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6EA" w:rsidRDefault="0006060A" w:rsidP="00E07DEA">
      <w:pPr>
        <w:tabs>
          <w:tab w:val="clear" w:pos="720"/>
          <w:tab w:val="left" w:pos="360"/>
        </w:tabs>
        <w:ind w:left="360"/>
        <w:jc w:val="center"/>
        <w:rPr>
          <w:rFonts w:asciiTheme="minorHAnsi" w:hAnsiTheme="minorHAnsi" w:cstheme="minorHAnsi"/>
          <w:b/>
          <w:sz w:val="28"/>
          <w:szCs w:val="28"/>
        </w:rPr>
      </w:pPr>
      <w:r w:rsidRPr="0006060A">
        <w:rPr>
          <w:rFonts w:asciiTheme="minorHAnsi" w:hAnsiTheme="minorHAnsi" w:cstheme="minorHAnsi"/>
          <w:b/>
          <w:sz w:val="28"/>
          <w:szCs w:val="28"/>
        </w:rPr>
        <w:t xml:space="preserve">Informed </w:t>
      </w:r>
      <w:r w:rsidR="008A4466" w:rsidRPr="0006060A">
        <w:rPr>
          <w:rFonts w:asciiTheme="minorHAnsi" w:hAnsiTheme="minorHAnsi" w:cstheme="minorHAnsi"/>
          <w:b/>
          <w:sz w:val="28"/>
          <w:szCs w:val="28"/>
        </w:rPr>
        <w:t>Owner Consent Form</w:t>
      </w:r>
      <w:r w:rsidR="00A761D0">
        <w:rPr>
          <w:rFonts w:asciiTheme="minorHAnsi" w:hAnsiTheme="minorHAnsi" w:cstheme="minorHAnsi"/>
          <w:b/>
          <w:sz w:val="28"/>
          <w:szCs w:val="28"/>
        </w:rPr>
        <w:t xml:space="preserve"> </w:t>
      </w:r>
    </w:p>
    <w:p w:rsidR="00FC4DF1" w:rsidRPr="003D56EA" w:rsidRDefault="003D56EA" w:rsidP="00E07DEA">
      <w:pPr>
        <w:tabs>
          <w:tab w:val="clear" w:pos="720"/>
          <w:tab w:val="left" w:pos="360"/>
        </w:tabs>
        <w:ind w:left="360"/>
        <w:jc w:val="center"/>
        <w:rPr>
          <w:rFonts w:asciiTheme="minorHAnsi" w:hAnsiTheme="minorHAnsi" w:cstheme="minorHAnsi"/>
          <w:szCs w:val="28"/>
        </w:rPr>
      </w:pPr>
      <w:r w:rsidRPr="003D56EA">
        <w:rPr>
          <w:rFonts w:asciiTheme="minorHAnsi" w:hAnsiTheme="minorHAnsi" w:cstheme="minorHAnsi"/>
          <w:szCs w:val="28"/>
        </w:rPr>
        <w:t>(</w:t>
      </w:r>
      <w:r w:rsidR="00A761D0" w:rsidRPr="003D56EA">
        <w:rPr>
          <w:rFonts w:asciiTheme="minorHAnsi" w:hAnsiTheme="minorHAnsi" w:cstheme="minorHAnsi"/>
          <w:szCs w:val="28"/>
        </w:rPr>
        <w:t>Non-CRRC Reviewed Studies</w:t>
      </w:r>
      <w:r w:rsidRPr="003D56EA">
        <w:rPr>
          <w:rFonts w:asciiTheme="minorHAnsi" w:hAnsiTheme="minorHAnsi" w:cstheme="minorHAnsi"/>
          <w:szCs w:val="28"/>
        </w:rPr>
        <w:t>)</w:t>
      </w:r>
    </w:p>
    <w:p w:rsidR="00A024AB" w:rsidRPr="00B94B1F" w:rsidRDefault="00A024AB" w:rsidP="00A024AB">
      <w:pPr>
        <w:tabs>
          <w:tab w:val="clear" w:pos="720"/>
          <w:tab w:val="left" w:pos="360"/>
        </w:tabs>
        <w:ind w:left="360"/>
        <w:rPr>
          <w:rFonts w:asciiTheme="minorHAnsi" w:hAnsiTheme="minorHAnsi" w:cstheme="minorHAnsi"/>
          <w:sz w:val="22"/>
          <w:szCs w:val="22"/>
        </w:rPr>
      </w:pPr>
    </w:p>
    <w:tbl>
      <w:tblPr>
        <w:tblStyle w:val="TableGrid"/>
        <w:tblW w:w="0" w:type="auto"/>
        <w:tblInd w:w="360" w:type="dxa"/>
        <w:tblCellMar>
          <w:left w:w="115" w:type="dxa"/>
          <w:right w:w="115" w:type="dxa"/>
        </w:tblCellMar>
        <w:tblLook w:val="04A0" w:firstRow="1" w:lastRow="0" w:firstColumn="1" w:lastColumn="0" w:noHBand="0" w:noVBand="1"/>
      </w:tblPr>
      <w:tblGrid>
        <w:gridCol w:w="1075"/>
        <w:gridCol w:w="540"/>
        <w:gridCol w:w="1620"/>
        <w:gridCol w:w="7195"/>
      </w:tblGrid>
      <w:tr w:rsidR="00A024AB" w:rsidRPr="00B94B1F" w:rsidTr="00680609">
        <w:trPr>
          <w:gridAfter w:val="1"/>
          <w:wAfter w:w="7195" w:type="dxa"/>
          <w:trHeight w:val="360"/>
        </w:trPr>
        <w:tc>
          <w:tcPr>
            <w:tcW w:w="1075" w:type="dxa"/>
            <w:shd w:val="clear" w:color="auto" w:fill="D9D9D9" w:themeFill="background1" w:themeFillShade="D9"/>
          </w:tcPr>
          <w:p w:rsidR="00A024AB" w:rsidRPr="0046528C" w:rsidRDefault="00A024AB" w:rsidP="0046528C">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AUP #</w:t>
            </w:r>
          </w:p>
        </w:tc>
        <w:tc>
          <w:tcPr>
            <w:tcW w:w="2160" w:type="dxa"/>
            <w:gridSpan w:val="2"/>
          </w:tcPr>
          <w:p w:rsidR="00A024AB" w:rsidRPr="00B94B1F" w:rsidRDefault="00A024AB" w:rsidP="00A024AB">
            <w:pPr>
              <w:tabs>
                <w:tab w:val="clear" w:pos="720"/>
                <w:tab w:val="left" w:pos="360"/>
              </w:tabs>
              <w:rPr>
                <w:rFonts w:asciiTheme="minorHAnsi" w:hAnsiTheme="minorHAnsi" w:cstheme="minorHAnsi"/>
                <w:sz w:val="22"/>
                <w:szCs w:val="22"/>
              </w:rPr>
            </w:pPr>
          </w:p>
        </w:tc>
      </w:tr>
      <w:tr w:rsidR="002C10EC" w:rsidRPr="00B94B1F" w:rsidTr="0046528C">
        <w:trPr>
          <w:trHeight w:val="360"/>
        </w:trPr>
        <w:tc>
          <w:tcPr>
            <w:tcW w:w="1615" w:type="dxa"/>
            <w:gridSpan w:val="2"/>
            <w:shd w:val="clear" w:color="auto" w:fill="D9D9D9" w:themeFill="background1" w:themeFillShade="D9"/>
          </w:tcPr>
          <w:p w:rsidR="002C10EC" w:rsidRPr="0046528C" w:rsidRDefault="00B61F4E" w:rsidP="0046528C">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Project Title</w:t>
            </w:r>
          </w:p>
        </w:tc>
        <w:tc>
          <w:tcPr>
            <w:tcW w:w="8815" w:type="dxa"/>
            <w:gridSpan w:val="2"/>
          </w:tcPr>
          <w:p w:rsidR="00A024AB" w:rsidRPr="00B94B1F" w:rsidRDefault="00A024AB" w:rsidP="00B61F4E">
            <w:pPr>
              <w:tabs>
                <w:tab w:val="clear" w:pos="720"/>
                <w:tab w:val="left" w:pos="360"/>
              </w:tabs>
              <w:rPr>
                <w:rFonts w:asciiTheme="minorHAnsi" w:hAnsiTheme="minorHAnsi" w:cstheme="minorHAnsi"/>
                <w:b/>
                <w:sz w:val="22"/>
                <w:szCs w:val="22"/>
              </w:rPr>
            </w:pPr>
          </w:p>
        </w:tc>
      </w:tr>
    </w:tbl>
    <w:p w:rsidR="002C10EC" w:rsidRPr="00B94B1F" w:rsidRDefault="002C10EC" w:rsidP="008A4466">
      <w:pPr>
        <w:tabs>
          <w:tab w:val="clear" w:pos="720"/>
          <w:tab w:val="left" w:pos="360"/>
        </w:tabs>
        <w:ind w:left="360"/>
        <w:jc w:val="center"/>
        <w:rPr>
          <w:rFonts w:asciiTheme="minorHAnsi" w:hAnsiTheme="minorHAnsi" w:cstheme="minorHAnsi"/>
          <w:b/>
          <w:sz w:val="22"/>
          <w:szCs w:val="22"/>
        </w:rPr>
      </w:pPr>
    </w:p>
    <w:tbl>
      <w:tblPr>
        <w:tblStyle w:val="TableGrid"/>
        <w:tblW w:w="0" w:type="auto"/>
        <w:tblInd w:w="360" w:type="dxa"/>
        <w:tblLook w:val="04A0" w:firstRow="1" w:lastRow="0" w:firstColumn="1" w:lastColumn="0" w:noHBand="0" w:noVBand="1"/>
      </w:tblPr>
      <w:tblGrid>
        <w:gridCol w:w="2405"/>
        <w:gridCol w:w="1010"/>
        <w:gridCol w:w="1721"/>
        <w:gridCol w:w="1547"/>
        <w:gridCol w:w="3747"/>
      </w:tblGrid>
      <w:tr w:rsidR="00DC125E" w:rsidTr="00315F6B">
        <w:trPr>
          <w:trHeight w:val="360"/>
        </w:trPr>
        <w:tc>
          <w:tcPr>
            <w:tcW w:w="2405" w:type="dxa"/>
            <w:shd w:val="clear" w:color="auto" w:fill="D9D9D9" w:themeFill="background1" w:themeFillShade="D9"/>
          </w:tcPr>
          <w:p w:rsidR="00B94B1F" w:rsidRPr="0046528C" w:rsidRDefault="009961CB" w:rsidP="0046528C">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Principal Investigator</w:t>
            </w:r>
          </w:p>
        </w:tc>
        <w:tc>
          <w:tcPr>
            <w:tcW w:w="2731" w:type="dxa"/>
            <w:gridSpan w:val="2"/>
          </w:tcPr>
          <w:p w:rsidR="00B94B1F" w:rsidRDefault="00B94B1F" w:rsidP="00B94B1F">
            <w:pPr>
              <w:tabs>
                <w:tab w:val="clear" w:pos="720"/>
                <w:tab w:val="left" w:pos="360"/>
              </w:tabs>
              <w:rPr>
                <w:rFonts w:asciiTheme="minorHAnsi" w:hAnsiTheme="minorHAnsi" w:cstheme="minorHAnsi"/>
                <w:b/>
                <w:sz w:val="22"/>
                <w:szCs w:val="22"/>
              </w:rPr>
            </w:pPr>
          </w:p>
        </w:tc>
        <w:tc>
          <w:tcPr>
            <w:tcW w:w="1547" w:type="dxa"/>
            <w:shd w:val="clear" w:color="auto" w:fill="D9D9D9" w:themeFill="background1" w:themeFillShade="D9"/>
          </w:tcPr>
          <w:p w:rsidR="00B94B1F" w:rsidRPr="0046528C" w:rsidRDefault="00B94B1F" w:rsidP="0046528C">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Dep</w:t>
            </w:r>
            <w:r w:rsidRPr="0046528C">
              <w:rPr>
                <w:rFonts w:asciiTheme="minorHAnsi" w:hAnsiTheme="minorHAnsi" w:cstheme="minorHAnsi"/>
                <w:b/>
                <w:sz w:val="22"/>
                <w:szCs w:val="22"/>
              </w:rPr>
              <w:t>ar</w:t>
            </w:r>
            <w:r w:rsidRPr="0046528C">
              <w:rPr>
                <w:rFonts w:asciiTheme="minorHAnsi" w:hAnsiTheme="minorHAnsi" w:cstheme="minorHAnsi"/>
                <w:b/>
                <w:sz w:val="22"/>
                <w:szCs w:val="22"/>
              </w:rPr>
              <w:t>t</w:t>
            </w:r>
            <w:r w:rsidRPr="0046528C">
              <w:rPr>
                <w:rFonts w:asciiTheme="minorHAnsi" w:hAnsiTheme="minorHAnsi" w:cstheme="minorHAnsi"/>
                <w:b/>
                <w:sz w:val="22"/>
                <w:szCs w:val="22"/>
              </w:rPr>
              <w:t>ment</w:t>
            </w:r>
          </w:p>
        </w:tc>
        <w:tc>
          <w:tcPr>
            <w:tcW w:w="3747" w:type="dxa"/>
          </w:tcPr>
          <w:p w:rsidR="00B94B1F" w:rsidRDefault="00B94B1F" w:rsidP="00B94B1F">
            <w:pPr>
              <w:tabs>
                <w:tab w:val="clear" w:pos="720"/>
                <w:tab w:val="left" w:pos="360"/>
              </w:tabs>
              <w:rPr>
                <w:rFonts w:asciiTheme="minorHAnsi" w:hAnsiTheme="minorHAnsi" w:cstheme="minorHAnsi"/>
                <w:b/>
                <w:sz w:val="22"/>
                <w:szCs w:val="22"/>
              </w:rPr>
            </w:pPr>
          </w:p>
        </w:tc>
      </w:tr>
      <w:tr w:rsidR="00DC125E" w:rsidTr="00343273">
        <w:trPr>
          <w:trHeight w:val="360"/>
        </w:trPr>
        <w:tc>
          <w:tcPr>
            <w:tcW w:w="2405" w:type="dxa"/>
            <w:shd w:val="clear" w:color="auto" w:fill="D9D9D9" w:themeFill="background1" w:themeFillShade="D9"/>
          </w:tcPr>
          <w:p w:rsidR="00B94B1F" w:rsidRPr="0046528C" w:rsidRDefault="00DC125E" w:rsidP="0046528C">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Telephone #</w:t>
            </w:r>
          </w:p>
        </w:tc>
        <w:tc>
          <w:tcPr>
            <w:tcW w:w="2731" w:type="dxa"/>
            <w:gridSpan w:val="2"/>
          </w:tcPr>
          <w:p w:rsidR="00B94B1F" w:rsidRDefault="00B94B1F" w:rsidP="00B94B1F">
            <w:pPr>
              <w:tabs>
                <w:tab w:val="clear" w:pos="720"/>
                <w:tab w:val="left" w:pos="360"/>
              </w:tabs>
              <w:rPr>
                <w:rFonts w:asciiTheme="minorHAnsi" w:hAnsiTheme="minorHAnsi" w:cstheme="minorHAnsi"/>
                <w:b/>
                <w:sz w:val="22"/>
                <w:szCs w:val="22"/>
              </w:rPr>
            </w:pPr>
          </w:p>
        </w:tc>
        <w:tc>
          <w:tcPr>
            <w:tcW w:w="1547" w:type="dxa"/>
            <w:shd w:val="clear" w:color="auto" w:fill="D9D9D9" w:themeFill="background1" w:themeFillShade="D9"/>
          </w:tcPr>
          <w:p w:rsidR="00B94B1F" w:rsidRPr="0046528C" w:rsidRDefault="00DC125E" w:rsidP="0046528C">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Email</w:t>
            </w:r>
          </w:p>
        </w:tc>
        <w:tc>
          <w:tcPr>
            <w:tcW w:w="3747" w:type="dxa"/>
          </w:tcPr>
          <w:p w:rsidR="00B94B1F" w:rsidRDefault="00B94B1F" w:rsidP="00B94B1F">
            <w:pPr>
              <w:tabs>
                <w:tab w:val="clear" w:pos="720"/>
                <w:tab w:val="left" w:pos="360"/>
              </w:tabs>
              <w:rPr>
                <w:rFonts w:asciiTheme="minorHAnsi" w:hAnsiTheme="minorHAnsi" w:cstheme="minorHAnsi"/>
                <w:b/>
                <w:sz w:val="22"/>
                <w:szCs w:val="22"/>
              </w:rPr>
            </w:pPr>
          </w:p>
        </w:tc>
      </w:tr>
      <w:tr w:rsidR="00315F6B" w:rsidTr="00343273">
        <w:trPr>
          <w:trHeight w:val="360"/>
        </w:trPr>
        <w:tc>
          <w:tcPr>
            <w:tcW w:w="3415" w:type="dxa"/>
            <w:gridSpan w:val="2"/>
            <w:shd w:val="clear" w:color="auto" w:fill="D9D9D9" w:themeFill="background1" w:themeFillShade="D9"/>
          </w:tcPr>
          <w:p w:rsidR="00315F6B" w:rsidRPr="00B83D07" w:rsidRDefault="00315F6B" w:rsidP="00315F6B">
            <w:pPr>
              <w:pStyle w:val="ListParagraph"/>
              <w:numPr>
                <w:ilvl w:val="0"/>
                <w:numId w:val="39"/>
              </w:numPr>
              <w:tabs>
                <w:tab w:val="clear" w:pos="720"/>
                <w:tab w:val="left" w:pos="360"/>
              </w:tabs>
              <w:rPr>
                <w:rFonts w:asciiTheme="minorHAnsi" w:hAnsiTheme="minorHAnsi" w:cstheme="minorHAnsi"/>
                <w:b/>
                <w:sz w:val="22"/>
                <w:szCs w:val="22"/>
              </w:rPr>
            </w:pPr>
            <w:r>
              <w:rPr>
                <w:rFonts w:asciiTheme="minorHAnsi" w:hAnsiTheme="minorHAnsi" w:cstheme="minorHAnsi"/>
                <w:b/>
                <w:bCs/>
                <w:sz w:val="22"/>
                <w:szCs w:val="22"/>
              </w:rPr>
              <w:t>Primary Contact</w:t>
            </w:r>
            <w:r w:rsidR="00343273">
              <w:rPr>
                <w:rFonts w:asciiTheme="minorHAnsi" w:hAnsiTheme="minorHAnsi" w:cstheme="minorHAnsi"/>
                <w:b/>
                <w:bCs/>
                <w:sz w:val="22"/>
                <w:szCs w:val="22"/>
              </w:rPr>
              <w:t>(s)</w:t>
            </w:r>
            <w:r>
              <w:rPr>
                <w:rFonts w:asciiTheme="minorHAnsi" w:hAnsiTheme="minorHAnsi" w:cstheme="minorHAnsi"/>
                <w:b/>
                <w:bCs/>
                <w:sz w:val="22"/>
                <w:szCs w:val="22"/>
              </w:rPr>
              <w:t xml:space="preserve"> </w:t>
            </w:r>
            <w:r>
              <w:rPr>
                <w:rFonts w:asciiTheme="minorHAnsi" w:hAnsiTheme="minorHAnsi" w:cstheme="minorHAnsi"/>
                <w:b/>
                <w:bCs/>
                <w:sz w:val="22"/>
                <w:szCs w:val="22"/>
              </w:rPr>
              <w:t>for this Study</w:t>
            </w:r>
          </w:p>
        </w:tc>
        <w:tc>
          <w:tcPr>
            <w:tcW w:w="7015" w:type="dxa"/>
            <w:gridSpan w:val="3"/>
            <w:shd w:val="clear" w:color="auto" w:fill="auto"/>
          </w:tcPr>
          <w:p w:rsidR="00315F6B" w:rsidRPr="00315F6B" w:rsidRDefault="00315F6B" w:rsidP="00315F6B">
            <w:pPr>
              <w:tabs>
                <w:tab w:val="clear" w:pos="720"/>
                <w:tab w:val="left" w:pos="360"/>
              </w:tabs>
              <w:rPr>
                <w:rFonts w:asciiTheme="minorHAnsi" w:hAnsiTheme="minorHAnsi" w:cstheme="minorHAnsi"/>
                <w:b/>
                <w:sz w:val="22"/>
                <w:szCs w:val="22"/>
              </w:rPr>
            </w:pPr>
          </w:p>
        </w:tc>
      </w:tr>
    </w:tbl>
    <w:p w:rsidR="000E62AB" w:rsidRDefault="000E62AB" w:rsidP="00B94B1F">
      <w:pPr>
        <w:tabs>
          <w:tab w:val="clear" w:pos="720"/>
          <w:tab w:val="left" w:pos="360"/>
        </w:tabs>
        <w:ind w:left="360"/>
        <w:rPr>
          <w:rFonts w:asciiTheme="minorHAnsi" w:hAnsiTheme="minorHAnsi" w:cstheme="minorHAnsi"/>
          <w:b/>
          <w:sz w:val="22"/>
          <w:szCs w:val="22"/>
        </w:rPr>
      </w:pPr>
    </w:p>
    <w:tbl>
      <w:tblPr>
        <w:tblStyle w:val="TableGrid"/>
        <w:tblW w:w="0" w:type="auto"/>
        <w:tblInd w:w="360" w:type="dxa"/>
        <w:tblLook w:val="04A0" w:firstRow="1" w:lastRow="0" w:firstColumn="1" w:lastColumn="0" w:noHBand="0" w:noVBand="1"/>
      </w:tblPr>
      <w:tblGrid>
        <w:gridCol w:w="1885"/>
        <w:gridCol w:w="8545"/>
      </w:tblGrid>
      <w:tr w:rsidR="00601F0B" w:rsidTr="00583065">
        <w:trPr>
          <w:trHeight w:val="360"/>
        </w:trPr>
        <w:tc>
          <w:tcPr>
            <w:tcW w:w="1885" w:type="dxa"/>
            <w:shd w:val="clear" w:color="auto" w:fill="D9D9D9" w:themeFill="background1" w:themeFillShade="D9"/>
          </w:tcPr>
          <w:p w:rsidR="00601F0B" w:rsidRPr="0046528C" w:rsidRDefault="00601F0B" w:rsidP="00583065">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Animal Species</w:t>
            </w:r>
          </w:p>
        </w:tc>
        <w:tc>
          <w:tcPr>
            <w:tcW w:w="8545" w:type="dxa"/>
          </w:tcPr>
          <w:p w:rsidR="00601F0B" w:rsidRDefault="00601F0B" w:rsidP="00583065">
            <w:pPr>
              <w:tabs>
                <w:tab w:val="clear" w:pos="720"/>
                <w:tab w:val="left" w:pos="360"/>
              </w:tabs>
              <w:rPr>
                <w:rFonts w:asciiTheme="minorHAnsi" w:hAnsiTheme="minorHAnsi" w:cstheme="minorHAnsi"/>
                <w:b/>
                <w:sz w:val="22"/>
                <w:szCs w:val="22"/>
              </w:rPr>
            </w:pPr>
          </w:p>
        </w:tc>
      </w:tr>
    </w:tbl>
    <w:p w:rsidR="00601F0B" w:rsidRDefault="00601F0B"/>
    <w:tbl>
      <w:tblPr>
        <w:tblStyle w:val="TableGrid"/>
        <w:tblW w:w="0" w:type="auto"/>
        <w:tblInd w:w="360" w:type="dxa"/>
        <w:tblLook w:val="04A0" w:firstRow="1" w:lastRow="0" w:firstColumn="1" w:lastColumn="0" w:noHBand="0" w:noVBand="1"/>
      </w:tblPr>
      <w:tblGrid>
        <w:gridCol w:w="10430"/>
      </w:tblGrid>
      <w:tr w:rsidR="00DC125E" w:rsidTr="00601F0B">
        <w:trPr>
          <w:trHeight w:val="360"/>
        </w:trPr>
        <w:tc>
          <w:tcPr>
            <w:tcW w:w="10430" w:type="dxa"/>
            <w:shd w:val="clear" w:color="auto" w:fill="D9D9D9" w:themeFill="background1" w:themeFillShade="D9"/>
          </w:tcPr>
          <w:p w:rsidR="00DC125E" w:rsidRPr="0046528C" w:rsidRDefault="00DC125E" w:rsidP="0046528C">
            <w:pPr>
              <w:pStyle w:val="ListParagraph"/>
              <w:numPr>
                <w:ilvl w:val="0"/>
                <w:numId w:val="39"/>
              </w:numPr>
              <w:tabs>
                <w:tab w:val="clear" w:pos="720"/>
                <w:tab w:val="left" w:pos="360"/>
              </w:tabs>
              <w:rPr>
                <w:rFonts w:asciiTheme="minorHAnsi" w:hAnsiTheme="minorHAnsi" w:cstheme="minorHAnsi"/>
                <w:b/>
                <w:sz w:val="22"/>
                <w:szCs w:val="22"/>
              </w:rPr>
            </w:pPr>
            <w:r w:rsidRPr="0046528C">
              <w:rPr>
                <w:rFonts w:asciiTheme="minorHAnsi" w:hAnsiTheme="minorHAnsi" w:cstheme="minorHAnsi"/>
                <w:b/>
                <w:sz w:val="22"/>
                <w:szCs w:val="22"/>
              </w:rPr>
              <w:t>Description/Purpose of Study</w:t>
            </w:r>
          </w:p>
        </w:tc>
      </w:tr>
      <w:tr w:rsidR="00DC125E" w:rsidTr="00601F0B">
        <w:trPr>
          <w:trHeight w:val="360"/>
        </w:trPr>
        <w:tc>
          <w:tcPr>
            <w:tcW w:w="10430" w:type="dxa"/>
          </w:tcPr>
          <w:p w:rsidR="00DC125E" w:rsidRPr="001431DF" w:rsidRDefault="001431DF" w:rsidP="008A4466">
            <w:pPr>
              <w:tabs>
                <w:tab w:val="clear" w:pos="720"/>
                <w:tab w:val="left" w:pos="360"/>
              </w:tabs>
              <w:rPr>
                <w:rFonts w:asciiTheme="minorHAnsi" w:hAnsiTheme="minorHAnsi" w:cstheme="minorHAnsi"/>
                <w:sz w:val="22"/>
                <w:szCs w:val="22"/>
              </w:rPr>
            </w:pPr>
            <w:r>
              <w:rPr>
                <w:rFonts w:asciiTheme="minorHAnsi" w:hAnsiTheme="minorHAnsi" w:cstheme="minorHAnsi"/>
                <w:sz w:val="22"/>
                <w:szCs w:val="22"/>
              </w:rPr>
              <w:t>(</w:t>
            </w:r>
            <w:r w:rsidRPr="001431DF">
              <w:rPr>
                <w:rFonts w:asciiTheme="minorHAnsi" w:hAnsiTheme="minorHAnsi" w:cstheme="minorHAnsi"/>
                <w:i/>
                <w:sz w:val="22"/>
                <w:szCs w:val="22"/>
              </w:rPr>
              <w:t>describe</w:t>
            </w:r>
            <w:r>
              <w:rPr>
                <w:rFonts w:asciiTheme="minorHAnsi" w:hAnsiTheme="minorHAnsi" w:cstheme="minorHAnsi"/>
                <w:sz w:val="22"/>
                <w:szCs w:val="22"/>
              </w:rPr>
              <w:t>)</w:t>
            </w:r>
          </w:p>
        </w:tc>
      </w:tr>
    </w:tbl>
    <w:p w:rsidR="00DC125E" w:rsidRPr="0006060A" w:rsidRDefault="00DC125E" w:rsidP="008A4466">
      <w:pPr>
        <w:tabs>
          <w:tab w:val="clear" w:pos="720"/>
          <w:tab w:val="left" w:pos="360"/>
        </w:tabs>
        <w:ind w:left="360" w:hanging="360"/>
        <w:rPr>
          <w:rFonts w:asciiTheme="minorHAnsi" w:hAnsiTheme="minorHAnsi" w:cstheme="minorHAnsi"/>
          <w:b/>
          <w:sz w:val="22"/>
          <w:szCs w:val="22"/>
        </w:rPr>
      </w:pPr>
    </w:p>
    <w:tbl>
      <w:tblPr>
        <w:tblStyle w:val="TableGrid"/>
        <w:tblW w:w="0" w:type="auto"/>
        <w:tblInd w:w="360" w:type="dxa"/>
        <w:tblLook w:val="04A0" w:firstRow="1" w:lastRow="0" w:firstColumn="1" w:lastColumn="0" w:noHBand="0" w:noVBand="1"/>
      </w:tblPr>
      <w:tblGrid>
        <w:gridCol w:w="10430"/>
      </w:tblGrid>
      <w:tr w:rsidR="00E07DEA" w:rsidTr="00583065">
        <w:trPr>
          <w:trHeight w:val="360"/>
        </w:trPr>
        <w:tc>
          <w:tcPr>
            <w:tcW w:w="10790" w:type="dxa"/>
            <w:shd w:val="clear" w:color="auto" w:fill="D9D9D9" w:themeFill="background1" w:themeFillShade="D9"/>
          </w:tcPr>
          <w:p w:rsidR="00E07DEA" w:rsidRPr="0046528C" w:rsidRDefault="00680609" w:rsidP="00DA60AE">
            <w:pPr>
              <w:pStyle w:val="ListParagraph"/>
              <w:numPr>
                <w:ilvl w:val="0"/>
                <w:numId w:val="39"/>
              </w:numPr>
              <w:tabs>
                <w:tab w:val="clear" w:pos="720"/>
                <w:tab w:val="left" w:pos="360"/>
              </w:tabs>
              <w:rPr>
                <w:rFonts w:asciiTheme="minorHAnsi" w:hAnsiTheme="minorHAnsi" w:cstheme="minorHAnsi"/>
                <w:b/>
                <w:sz w:val="22"/>
                <w:szCs w:val="22"/>
              </w:rPr>
            </w:pPr>
            <w:r w:rsidRPr="0006060A">
              <w:rPr>
                <w:rFonts w:asciiTheme="minorHAnsi" w:hAnsiTheme="minorHAnsi" w:cstheme="minorHAnsi"/>
                <w:b/>
                <w:sz w:val="22"/>
                <w:szCs w:val="22"/>
              </w:rPr>
              <w:t xml:space="preserve">Description of procedures that will be performed on the animal(s) </w:t>
            </w:r>
          </w:p>
        </w:tc>
      </w:tr>
      <w:tr w:rsidR="00E07DEA" w:rsidTr="00583065">
        <w:trPr>
          <w:trHeight w:val="360"/>
        </w:trPr>
        <w:tc>
          <w:tcPr>
            <w:tcW w:w="10790" w:type="dxa"/>
          </w:tcPr>
          <w:p w:rsidR="00E07DEA" w:rsidRDefault="00DA60AE" w:rsidP="001431DF">
            <w:pPr>
              <w:tabs>
                <w:tab w:val="clear" w:pos="720"/>
                <w:tab w:val="left" w:pos="360"/>
              </w:tabs>
              <w:rPr>
                <w:rFonts w:asciiTheme="minorHAnsi" w:hAnsiTheme="minorHAnsi" w:cstheme="minorHAnsi"/>
                <w:b/>
                <w:sz w:val="22"/>
                <w:szCs w:val="22"/>
              </w:rPr>
            </w:pPr>
            <w:r w:rsidRPr="00DA60AE">
              <w:rPr>
                <w:rFonts w:asciiTheme="minorHAnsi" w:hAnsiTheme="minorHAnsi" w:cstheme="minorHAnsi"/>
                <w:i/>
                <w:sz w:val="22"/>
                <w:szCs w:val="22"/>
              </w:rPr>
              <w:t>(</w:t>
            </w:r>
            <w:r w:rsidR="001431DF" w:rsidRPr="001431DF">
              <w:rPr>
                <w:rFonts w:asciiTheme="minorHAnsi" w:hAnsiTheme="minorHAnsi" w:cstheme="minorHAnsi"/>
                <w:b/>
                <w:i/>
                <w:sz w:val="22"/>
                <w:szCs w:val="22"/>
              </w:rPr>
              <w:t>Note:</w:t>
            </w:r>
            <w:r w:rsidR="001431DF">
              <w:rPr>
                <w:rFonts w:asciiTheme="minorHAnsi" w:hAnsiTheme="minorHAnsi" w:cstheme="minorHAnsi"/>
                <w:i/>
                <w:sz w:val="22"/>
                <w:szCs w:val="22"/>
              </w:rPr>
              <w:t xml:space="preserve"> M</w:t>
            </w:r>
            <w:r w:rsidRPr="00DA60AE">
              <w:rPr>
                <w:rFonts w:asciiTheme="minorHAnsi" w:hAnsiTheme="minorHAnsi" w:cstheme="minorHAnsi"/>
                <w:i/>
                <w:sz w:val="22"/>
                <w:szCs w:val="22"/>
              </w:rPr>
              <w:t>ust be in lay terminology that informs owner what will happen to the animal)</w:t>
            </w:r>
          </w:p>
        </w:tc>
      </w:tr>
    </w:tbl>
    <w:p w:rsidR="008A4466" w:rsidRDefault="008A4466" w:rsidP="00E07DE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heme="minorHAnsi" w:hAnsiTheme="minorHAnsi" w:cstheme="minorHAnsi"/>
          <w:b/>
          <w:sz w:val="22"/>
          <w:szCs w:val="22"/>
        </w:rPr>
      </w:pPr>
    </w:p>
    <w:tbl>
      <w:tblPr>
        <w:tblStyle w:val="TableGrid"/>
        <w:tblW w:w="0" w:type="auto"/>
        <w:tblInd w:w="360" w:type="dxa"/>
        <w:tblLook w:val="04A0" w:firstRow="1" w:lastRow="0" w:firstColumn="1" w:lastColumn="0" w:noHBand="0" w:noVBand="1"/>
      </w:tblPr>
      <w:tblGrid>
        <w:gridCol w:w="10430"/>
      </w:tblGrid>
      <w:tr w:rsidR="00680609" w:rsidTr="00583065">
        <w:trPr>
          <w:trHeight w:val="360"/>
        </w:trPr>
        <w:tc>
          <w:tcPr>
            <w:tcW w:w="10790" w:type="dxa"/>
            <w:shd w:val="clear" w:color="auto" w:fill="D9D9D9" w:themeFill="background1" w:themeFillShade="D9"/>
          </w:tcPr>
          <w:p w:rsidR="00680609" w:rsidRPr="00B83D07" w:rsidRDefault="00680609" w:rsidP="00B83D07">
            <w:pPr>
              <w:pStyle w:val="ListParagraph"/>
              <w:numPr>
                <w:ilvl w:val="0"/>
                <w:numId w:val="39"/>
              </w:numPr>
              <w:tabs>
                <w:tab w:val="clear" w:pos="720"/>
                <w:tab w:val="left" w:pos="360"/>
              </w:tabs>
              <w:rPr>
                <w:rFonts w:asciiTheme="minorHAnsi" w:hAnsiTheme="minorHAnsi" w:cstheme="minorHAnsi"/>
                <w:b/>
                <w:sz w:val="22"/>
                <w:szCs w:val="22"/>
              </w:rPr>
            </w:pPr>
            <w:r w:rsidRPr="00B83D07">
              <w:rPr>
                <w:rFonts w:asciiTheme="minorHAnsi" w:hAnsiTheme="minorHAnsi" w:cstheme="minorHAnsi"/>
                <w:b/>
                <w:sz w:val="22"/>
                <w:szCs w:val="22"/>
              </w:rPr>
              <w:t>Possible discomfort and risks to animal(s) associated with procedures</w:t>
            </w:r>
          </w:p>
        </w:tc>
      </w:tr>
      <w:tr w:rsidR="00680609" w:rsidTr="00583065">
        <w:trPr>
          <w:trHeight w:val="360"/>
        </w:trPr>
        <w:tc>
          <w:tcPr>
            <w:tcW w:w="10790" w:type="dxa"/>
          </w:tcPr>
          <w:p w:rsidR="00680609" w:rsidRDefault="001431DF" w:rsidP="00583065">
            <w:pPr>
              <w:tabs>
                <w:tab w:val="clear" w:pos="720"/>
                <w:tab w:val="left" w:pos="360"/>
              </w:tabs>
              <w:rPr>
                <w:rFonts w:asciiTheme="minorHAnsi" w:hAnsiTheme="minorHAnsi" w:cstheme="minorHAnsi"/>
                <w:b/>
                <w:sz w:val="22"/>
                <w:szCs w:val="22"/>
              </w:rPr>
            </w:pPr>
            <w:r>
              <w:rPr>
                <w:rFonts w:asciiTheme="minorHAnsi" w:hAnsiTheme="minorHAnsi" w:cstheme="minorHAnsi"/>
                <w:sz w:val="22"/>
                <w:szCs w:val="22"/>
              </w:rPr>
              <w:t>(</w:t>
            </w:r>
            <w:bookmarkStart w:id="0" w:name="_GoBack"/>
            <w:r w:rsidRPr="001431DF">
              <w:rPr>
                <w:rFonts w:asciiTheme="minorHAnsi" w:hAnsiTheme="minorHAnsi" w:cstheme="minorHAnsi"/>
                <w:i/>
                <w:sz w:val="22"/>
                <w:szCs w:val="22"/>
              </w:rPr>
              <w:t>describe</w:t>
            </w:r>
            <w:bookmarkEnd w:id="0"/>
            <w:r>
              <w:rPr>
                <w:rFonts w:asciiTheme="minorHAnsi" w:hAnsiTheme="minorHAnsi" w:cstheme="minorHAnsi"/>
                <w:sz w:val="22"/>
                <w:szCs w:val="22"/>
              </w:rPr>
              <w:t>)</w:t>
            </w:r>
          </w:p>
        </w:tc>
      </w:tr>
    </w:tbl>
    <w:p w:rsidR="00680609" w:rsidRDefault="00680609" w:rsidP="00E07DE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heme="minorHAnsi" w:hAnsiTheme="minorHAnsi" w:cstheme="minorHAnsi"/>
          <w:b/>
          <w:sz w:val="22"/>
          <w:szCs w:val="22"/>
        </w:rPr>
      </w:pPr>
    </w:p>
    <w:tbl>
      <w:tblPr>
        <w:tblStyle w:val="TableGrid"/>
        <w:tblW w:w="0" w:type="auto"/>
        <w:tblInd w:w="360" w:type="dxa"/>
        <w:tblLook w:val="04A0" w:firstRow="1" w:lastRow="0" w:firstColumn="1" w:lastColumn="0" w:noHBand="0" w:noVBand="1"/>
      </w:tblPr>
      <w:tblGrid>
        <w:gridCol w:w="10430"/>
      </w:tblGrid>
      <w:tr w:rsidR="00B83D07" w:rsidTr="00583065">
        <w:trPr>
          <w:trHeight w:val="360"/>
        </w:trPr>
        <w:tc>
          <w:tcPr>
            <w:tcW w:w="10790" w:type="dxa"/>
            <w:shd w:val="clear" w:color="auto" w:fill="D9D9D9" w:themeFill="background1" w:themeFillShade="D9"/>
          </w:tcPr>
          <w:p w:rsidR="00B83D07" w:rsidRPr="00B83D07" w:rsidRDefault="00B83D07" w:rsidP="00B83D07">
            <w:pPr>
              <w:pStyle w:val="ListParagraph"/>
              <w:numPr>
                <w:ilvl w:val="0"/>
                <w:numId w:val="39"/>
              </w:numPr>
              <w:tabs>
                <w:tab w:val="clear" w:pos="720"/>
                <w:tab w:val="left" w:pos="360"/>
              </w:tabs>
              <w:rPr>
                <w:rFonts w:asciiTheme="minorHAnsi" w:hAnsiTheme="minorHAnsi" w:cstheme="minorHAnsi"/>
                <w:b/>
                <w:sz w:val="22"/>
                <w:szCs w:val="22"/>
              </w:rPr>
            </w:pPr>
            <w:r w:rsidRPr="00B83D07">
              <w:rPr>
                <w:rFonts w:asciiTheme="minorHAnsi" w:hAnsiTheme="minorHAnsi" w:cstheme="minorHAnsi"/>
                <w:b/>
                <w:sz w:val="22"/>
                <w:szCs w:val="22"/>
              </w:rPr>
              <w:t>Compensation for therapy for accidental injury or complications</w:t>
            </w:r>
          </w:p>
        </w:tc>
      </w:tr>
      <w:tr w:rsidR="00B83D07" w:rsidTr="00583065">
        <w:trPr>
          <w:trHeight w:val="360"/>
        </w:trPr>
        <w:tc>
          <w:tcPr>
            <w:tcW w:w="10790" w:type="dxa"/>
          </w:tcPr>
          <w:p w:rsidR="00B83D07" w:rsidRPr="00A92F4C" w:rsidRDefault="00B83D07" w:rsidP="00A92F4C">
            <w:pPr>
              <w:rPr>
                <w:rFonts w:asciiTheme="minorHAnsi" w:hAnsiTheme="minorHAnsi" w:cstheme="minorHAnsi"/>
                <w:sz w:val="22"/>
              </w:rPr>
            </w:pPr>
            <w:r w:rsidRPr="00A92F4C">
              <w:rPr>
                <w:rFonts w:asciiTheme="minorHAnsi" w:hAnsiTheme="minorHAnsi" w:cstheme="minorHAnsi"/>
                <w:sz w:val="22"/>
              </w:rPr>
              <w:t>(</w:t>
            </w:r>
            <w:r w:rsidRPr="00DA60AE">
              <w:rPr>
                <w:rFonts w:asciiTheme="minorHAnsi" w:hAnsiTheme="minorHAnsi" w:cstheme="minorHAnsi"/>
                <w:b/>
                <w:i/>
                <w:sz w:val="22"/>
              </w:rPr>
              <w:t>Sample statement:</w:t>
            </w:r>
            <w:r w:rsidRPr="00A92F4C">
              <w:rPr>
                <w:rFonts w:asciiTheme="minorHAnsi" w:hAnsiTheme="minorHAnsi" w:cstheme="minorHAnsi"/>
                <w:sz w:val="22"/>
              </w:rPr>
              <w:t xml:space="preserve"> This laboratory does not provide compensation for therapy for any injuries or losses that may occur </w:t>
            </w:r>
            <w:proofErr w:type="gramStart"/>
            <w:r w:rsidRPr="00A92F4C">
              <w:rPr>
                <w:rFonts w:asciiTheme="minorHAnsi" w:hAnsiTheme="minorHAnsi" w:cstheme="minorHAnsi"/>
                <w:sz w:val="22"/>
              </w:rPr>
              <w:t>as a result</w:t>
            </w:r>
            <w:proofErr w:type="gramEnd"/>
            <w:r w:rsidRPr="00A92F4C">
              <w:rPr>
                <w:rFonts w:asciiTheme="minorHAnsi" w:hAnsiTheme="minorHAnsi" w:cstheme="minorHAnsi"/>
                <w:sz w:val="22"/>
              </w:rPr>
              <w:t xml:space="preserve"> of participation.)</w:t>
            </w:r>
          </w:p>
        </w:tc>
      </w:tr>
    </w:tbl>
    <w:p w:rsidR="008A4466" w:rsidRDefault="008A4466" w:rsidP="008A4466">
      <w:pPr>
        <w:tabs>
          <w:tab w:val="clear" w:pos="720"/>
          <w:tab w:val="left" w:pos="360"/>
        </w:tabs>
        <w:ind w:left="360" w:hanging="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10430"/>
      </w:tblGrid>
      <w:tr w:rsidR="00B83D07" w:rsidTr="00583065">
        <w:trPr>
          <w:trHeight w:val="360"/>
        </w:trPr>
        <w:tc>
          <w:tcPr>
            <w:tcW w:w="10790" w:type="dxa"/>
            <w:shd w:val="clear" w:color="auto" w:fill="D9D9D9" w:themeFill="background1" w:themeFillShade="D9"/>
          </w:tcPr>
          <w:p w:rsidR="00B83D07" w:rsidRPr="00B83D07" w:rsidRDefault="00B83D07" w:rsidP="00583065">
            <w:pPr>
              <w:pStyle w:val="ListParagraph"/>
              <w:numPr>
                <w:ilvl w:val="0"/>
                <w:numId w:val="39"/>
              </w:numPr>
              <w:tabs>
                <w:tab w:val="clear" w:pos="720"/>
                <w:tab w:val="left" w:pos="360"/>
              </w:tabs>
              <w:rPr>
                <w:rFonts w:asciiTheme="minorHAnsi" w:hAnsiTheme="minorHAnsi" w:cstheme="minorHAnsi"/>
                <w:b/>
                <w:sz w:val="22"/>
                <w:szCs w:val="22"/>
              </w:rPr>
            </w:pPr>
            <w:r w:rsidRPr="0006060A">
              <w:rPr>
                <w:rFonts w:asciiTheme="minorHAnsi" w:hAnsiTheme="minorHAnsi" w:cstheme="minorHAnsi"/>
                <w:b/>
                <w:sz w:val="22"/>
                <w:szCs w:val="22"/>
              </w:rPr>
              <w:t>Confidentiality</w:t>
            </w:r>
          </w:p>
        </w:tc>
      </w:tr>
      <w:tr w:rsidR="00B83D07" w:rsidTr="00583065">
        <w:trPr>
          <w:trHeight w:val="360"/>
        </w:trPr>
        <w:tc>
          <w:tcPr>
            <w:tcW w:w="10790" w:type="dxa"/>
          </w:tcPr>
          <w:p w:rsidR="00B83D07" w:rsidRPr="00A92F4C" w:rsidRDefault="00B83D07" w:rsidP="00A92F4C">
            <w:pPr>
              <w:rPr>
                <w:rFonts w:asciiTheme="minorHAnsi" w:hAnsiTheme="minorHAnsi" w:cstheme="minorHAnsi"/>
              </w:rPr>
            </w:pPr>
            <w:r w:rsidRPr="00DA60AE">
              <w:rPr>
                <w:rFonts w:asciiTheme="minorHAnsi" w:hAnsiTheme="minorHAnsi" w:cstheme="minorHAnsi"/>
                <w:i/>
                <w:sz w:val="22"/>
              </w:rPr>
              <w:t>(</w:t>
            </w:r>
            <w:r w:rsidRPr="00DA60AE">
              <w:rPr>
                <w:rFonts w:asciiTheme="minorHAnsi" w:hAnsiTheme="minorHAnsi" w:cstheme="minorHAnsi"/>
                <w:b/>
                <w:i/>
                <w:sz w:val="22"/>
              </w:rPr>
              <w:t>Sample statement:</w:t>
            </w:r>
            <w:r w:rsidRPr="00A92F4C">
              <w:rPr>
                <w:rFonts w:asciiTheme="minorHAnsi" w:hAnsiTheme="minorHAnsi" w:cstheme="minorHAnsi"/>
                <w:sz w:val="22"/>
              </w:rPr>
              <w:t xml:space="preserve"> All client and animal details and information obtained from this study will be considered confidential, as allowable by Texas Public Information Act, and only used for research or teaching purposes.)</w:t>
            </w:r>
          </w:p>
        </w:tc>
      </w:tr>
    </w:tbl>
    <w:p w:rsidR="00B83D07" w:rsidRPr="0006060A" w:rsidRDefault="00B83D07" w:rsidP="008A4466">
      <w:pPr>
        <w:tabs>
          <w:tab w:val="clear" w:pos="720"/>
          <w:tab w:val="left" w:pos="360"/>
        </w:tabs>
        <w:ind w:left="360" w:hanging="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10430"/>
      </w:tblGrid>
      <w:tr w:rsidR="00A92F4C" w:rsidTr="00583065">
        <w:trPr>
          <w:trHeight w:val="360"/>
        </w:trPr>
        <w:tc>
          <w:tcPr>
            <w:tcW w:w="10790" w:type="dxa"/>
            <w:shd w:val="clear" w:color="auto" w:fill="D9D9D9" w:themeFill="background1" w:themeFillShade="D9"/>
          </w:tcPr>
          <w:p w:rsidR="00A92F4C" w:rsidRPr="00B83D07" w:rsidRDefault="00A92F4C" w:rsidP="00583065">
            <w:pPr>
              <w:pStyle w:val="ListParagraph"/>
              <w:numPr>
                <w:ilvl w:val="0"/>
                <w:numId w:val="39"/>
              </w:numPr>
              <w:tabs>
                <w:tab w:val="clear" w:pos="720"/>
                <w:tab w:val="left" w:pos="360"/>
              </w:tabs>
              <w:rPr>
                <w:rFonts w:asciiTheme="minorHAnsi" w:hAnsiTheme="minorHAnsi" w:cstheme="minorHAnsi"/>
                <w:b/>
                <w:sz w:val="22"/>
                <w:szCs w:val="22"/>
              </w:rPr>
            </w:pPr>
            <w:r w:rsidRPr="0006060A">
              <w:rPr>
                <w:rFonts w:asciiTheme="minorHAnsi" w:hAnsiTheme="minorHAnsi" w:cstheme="minorHAnsi"/>
                <w:b/>
                <w:sz w:val="22"/>
                <w:szCs w:val="22"/>
              </w:rPr>
              <w:t>Voluntary participation and right to withdraw</w:t>
            </w:r>
          </w:p>
        </w:tc>
      </w:tr>
      <w:tr w:rsidR="00A92F4C" w:rsidTr="00583065">
        <w:trPr>
          <w:trHeight w:val="360"/>
        </w:trPr>
        <w:tc>
          <w:tcPr>
            <w:tcW w:w="10790" w:type="dxa"/>
          </w:tcPr>
          <w:p w:rsidR="00A92F4C" w:rsidRPr="00A92F4C" w:rsidRDefault="00A92F4C" w:rsidP="00A92F4C">
            <w:pPr>
              <w:rPr>
                <w:rFonts w:asciiTheme="minorHAnsi" w:hAnsiTheme="minorHAnsi" w:cstheme="minorHAnsi"/>
              </w:rPr>
            </w:pPr>
            <w:r w:rsidRPr="00A92F4C">
              <w:rPr>
                <w:rFonts w:asciiTheme="minorHAnsi" w:hAnsiTheme="minorHAnsi" w:cstheme="minorHAnsi"/>
                <w:sz w:val="22"/>
              </w:rPr>
              <w:t>(</w:t>
            </w:r>
            <w:r w:rsidRPr="00DA60AE">
              <w:rPr>
                <w:rFonts w:asciiTheme="minorHAnsi" w:hAnsiTheme="minorHAnsi" w:cstheme="minorHAnsi"/>
                <w:b/>
                <w:i/>
                <w:sz w:val="22"/>
              </w:rPr>
              <w:t>Sample statement</w:t>
            </w:r>
            <w:r w:rsidRPr="00DA60AE">
              <w:rPr>
                <w:rFonts w:asciiTheme="minorHAnsi" w:hAnsiTheme="minorHAnsi" w:cstheme="minorHAnsi"/>
                <w:i/>
                <w:sz w:val="22"/>
              </w:rPr>
              <w:t>:</w:t>
            </w:r>
            <w:r w:rsidRPr="00A92F4C">
              <w:rPr>
                <w:rFonts w:asciiTheme="minorHAnsi" w:hAnsiTheme="minorHAnsi" w:cstheme="minorHAnsi"/>
                <w:sz w:val="22"/>
              </w:rPr>
              <w:t xml:space="preserve"> Participation in this study is voluntary, and you have the right to withdraw at any time without penalty.  Refusal to participate in, or withdrawal from, the study will in no way affect the care to which your animal(s) is otherwise entitled.)</w:t>
            </w:r>
          </w:p>
        </w:tc>
      </w:tr>
    </w:tbl>
    <w:p w:rsidR="00A92F4C" w:rsidRPr="0006060A" w:rsidRDefault="008A4466" w:rsidP="008A4466">
      <w:pPr>
        <w:tabs>
          <w:tab w:val="clear" w:pos="720"/>
          <w:tab w:val="left" w:pos="360"/>
        </w:tabs>
        <w:ind w:left="360" w:hanging="360"/>
        <w:rPr>
          <w:rFonts w:asciiTheme="minorHAnsi" w:hAnsiTheme="minorHAnsi" w:cstheme="minorHAnsi"/>
          <w:sz w:val="22"/>
          <w:szCs w:val="22"/>
        </w:rPr>
      </w:pPr>
      <w:r w:rsidRPr="0006060A">
        <w:rPr>
          <w:rFonts w:asciiTheme="minorHAnsi" w:hAnsiTheme="minorHAnsi" w:cstheme="minorHAnsi"/>
          <w:b/>
          <w:sz w:val="22"/>
          <w:szCs w:val="22"/>
        </w:rPr>
        <w:tab/>
      </w:r>
    </w:p>
    <w:tbl>
      <w:tblPr>
        <w:tblStyle w:val="TableGrid"/>
        <w:tblW w:w="0" w:type="auto"/>
        <w:tblInd w:w="360" w:type="dxa"/>
        <w:tblLook w:val="04A0" w:firstRow="1" w:lastRow="0" w:firstColumn="1" w:lastColumn="0" w:noHBand="0" w:noVBand="1"/>
      </w:tblPr>
      <w:tblGrid>
        <w:gridCol w:w="10430"/>
      </w:tblGrid>
      <w:tr w:rsidR="00A92F4C" w:rsidTr="00583065">
        <w:trPr>
          <w:trHeight w:val="360"/>
        </w:trPr>
        <w:tc>
          <w:tcPr>
            <w:tcW w:w="10790" w:type="dxa"/>
            <w:shd w:val="clear" w:color="auto" w:fill="D9D9D9" w:themeFill="background1" w:themeFillShade="D9"/>
          </w:tcPr>
          <w:p w:rsidR="00A92F4C" w:rsidRPr="00B83D07" w:rsidRDefault="00A92F4C" w:rsidP="00583065">
            <w:pPr>
              <w:pStyle w:val="ListParagraph"/>
              <w:numPr>
                <w:ilvl w:val="0"/>
                <w:numId w:val="39"/>
              </w:numPr>
              <w:tabs>
                <w:tab w:val="clear" w:pos="720"/>
                <w:tab w:val="left" w:pos="360"/>
              </w:tabs>
              <w:rPr>
                <w:rFonts w:asciiTheme="minorHAnsi" w:hAnsiTheme="minorHAnsi" w:cstheme="minorHAnsi"/>
                <w:b/>
                <w:sz w:val="22"/>
                <w:szCs w:val="22"/>
              </w:rPr>
            </w:pPr>
            <w:r w:rsidRPr="0006060A">
              <w:rPr>
                <w:rFonts w:asciiTheme="minorHAnsi" w:hAnsiTheme="minorHAnsi" w:cstheme="minorHAnsi"/>
                <w:b/>
                <w:bCs/>
                <w:sz w:val="22"/>
                <w:szCs w:val="22"/>
              </w:rPr>
              <w:t>Termination of participation by principal investigator(s)</w:t>
            </w:r>
          </w:p>
        </w:tc>
      </w:tr>
      <w:tr w:rsidR="00A92F4C" w:rsidTr="00583065">
        <w:trPr>
          <w:trHeight w:val="360"/>
        </w:trPr>
        <w:tc>
          <w:tcPr>
            <w:tcW w:w="10790" w:type="dxa"/>
          </w:tcPr>
          <w:p w:rsidR="00A92F4C" w:rsidRPr="00D332E8" w:rsidRDefault="00D332E8" w:rsidP="00D332E8">
            <w:pPr>
              <w:rPr>
                <w:rFonts w:asciiTheme="minorHAnsi" w:hAnsiTheme="minorHAnsi" w:cstheme="minorHAnsi"/>
              </w:rPr>
            </w:pPr>
            <w:r w:rsidRPr="00D332E8">
              <w:rPr>
                <w:rFonts w:asciiTheme="minorHAnsi" w:hAnsiTheme="minorHAnsi" w:cstheme="minorHAnsi"/>
                <w:sz w:val="22"/>
              </w:rPr>
              <w:t xml:space="preserve">The investigator(s) </w:t>
            </w:r>
            <w:r w:rsidR="00A92F4C" w:rsidRPr="00D332E8">
              <w:rPr>
                <w:rFonts w:asciiTheme="minorHAnsi" w:hAnsiTheme="minorHAnsi" w:cstheme="minorHAnsi"/>
                <w:sz w:val="22"/>
              </w:rPr>
              <w:t>has the right to terminate the study for any or all participants at any time and for any reason.</w:t>
            </w:r>
          </w:p>
        </w:tc>
      </w:tr>
    </w:tbl>
    <w:p w:rsidR="008A4466" w:rsidRPr="0006060A" w:rsidRDefault="008A4466" w:rsidP="008A4466">
      <w:pPr>
        <w:tabs>
          <w:tab w:val="clear" w:pos="720"/>
          <w:tab w:val="left" w:pos="360"/>
        </w:tabs>
        <w:ind w:left="360" w:hanging="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10430"/>
      </w:tblGrid>
      <w:tr w:rsidR="00D332E8" w:rsidTr="00583065">
        <w:trPr>
          <w:trHeight w:val="360"/>
        </w:trPr>
        <w:tc>
          <w:tcPr>
            <w:tcW w:w="10790" w:type="dxa"/>
            <w:shd w:val="clear" w:color="auto" w:fill="D9D9D9" w:themeFill="background1" w:themeFillShade="D9"/>
          </w:tcPr>
          <w:p w:rsidR="00D332E8" w:rsidRPr="00B83D07" w:rsidRDefault="00D332E8" w:rsidP="00583065">
            <w:pPr>
              <w:pStyle w:val="ListParagraph"/>
              <w:numPr>
                <w:ilvl w:val="0"/>
                <w:numId w:val="39"/>
              </w:numPr>
              <w:tabs>
                <w:tab w:val="clear" w:pos="720"/>
                <w:tab w:val="left" w:pos="360"/>
              </w:tabs>
              <w:rPr>
                <w:rFonts w:asciiTheme="minorHAnsi" w:hAnsiTheme="minorHAnsi" w:cstheme="minorHAnsi"/>
                <w:b/>
                <w:sz w:val="22"/>
                <w:szCs w:val="22"/>
              </w:rPr>
            </w:pPr>
            <w:r w:rsidRPr="0006060A">
              <w:rPr>
                <w:rFonts w:asciiTheme="minorHAnsi" w:hAnsiTheme="minorHAnsi" w:cstheme="minorHAnsi"/>
                <w:b/>
                <w:bCs/>
                <w:sz w:val="22"/>
                <w:szCs w:val="22"/>
              </w:rPr>
              <w:t>Unforeseen risks</w:t>
            </w:r>
          </w:p>
        </w:tc>
      </w:tr>
      <w:tr w:rsidR="00D332E8" w:rsidTr="00583065">
        <w:trPr>
          <w:trHeight w:val="360"/>
        </w:trPr>
        <w:tc>
          <w:tcPr>
            <w:tcW w:w="10790" w:type="dxa"/>
          </w:tcPr>
          <w:p w:rsidR="00D332E8" w:rsidRPr="00A92F4C" w:rsidRDefault="00D332E8" w:rsidP="00583065">
            <w:pPr>
              <w:rPr>
                <w:rFonts w:asciiTheme="minorHAnsi" w:hAnsiTheme="minorHAnsi" w:cstheme="minorHAnsi"/>
              </w:rPr>
            </w:pPr>
            <w:r w:rsidRPr="00D332E8">
              <w:rPr>
                <w:rFonts w:asciiTheme="minorHAnsi" w:hAnsiTheme="minorHAnsi" w:cstheme="minorHAnsi"/>
                <w:sz w:val="22"/>
                <w:szCs w:val="22"/>
              </w:rPr>
              <w:t>Unforeseen risks might arise at any time during the study. The investigator(s) will promptly inform owners of all animals enrolled in this project of any new information that may affect their willingness to participate.</w:t>
            </w:r>
          </w:p>
        </w:tc>
      </w:tr>
    </w:tbl>
    <w:p w:rsidR="00AC2823" w:rsidRPr="0006060A" w:rsidRDefault="00AC2823" w:rsidP="008A4466">
      <w:pPr>
        <w:tabs>
          <w:tab w:val="clear" w:pos="720"/>
          <w:tab w:val="left" w:pos="360"/>
        </w:tabs>
        <w:ind w:left="360" w:hanging="360"/>
        <w:rPr>
          <w:rFonts w:asciiTheme="minorHAnsi" w:hAnsiTheme="minorHAnsi" w:cstheme="minorHAnsi"/>
          <w:sz w:val="22"/>
          <w:szCs w:val="22"/>
        </w:rPr>
      </w:pPr>
    </w:p>
    <w:tbl>
      <w:tblPr>
        <w:tblStyle w:val="TableGrid"/>
        <w:tblW w:w="10440" w:type="dxa"/>
        <w:tblInd w:w="355" w:type="dxa"/>
        <w:tblLook w:val="04A0" w:firstRow="1" w:lastRow="0" w:firstColumn="1" w:lastColumn="0" w:noHBand="0" w:noVBand="1"/>
      </w:tblPr>
      <w:tblGrid>
        <w:gridCol w:w="5220"/>
        <w:gridCol w:w="5220"/>
      </w:tblGrid>
      <w:tr w:rsidR="00A32761" w:rsidTr="005004F6">
        <w:trPr>
          <w:trHeight w:val="360"/>
        </w:trPr>
        <w:tc>
          <w:tcPr>
            <w:tcW w:w="10440" w:type="dxa"/>
            <w:gridSpan w:val="2"/>
            <w:shd w:val="clear" w:color="auto" w:fill="D9D9D9" w:themeFill="background1" w:themeFillShade="D9"/>
          </w:tcPr>
          <w:p w:rsidR="00A32761" w:rsidRPr="00B83D07" w:rsidRDefault="00A32761" w:rsidP="00583065">
            <w:pPr>
              <w:pStyle w:val="ListParagraph"/>
              <w:numPr>
                <w:ilvl w:val="0"/>
                <w:numId w:val="39"/>
              </w:numPr>
              <w:tabs>
                <w:tab w:val="clear" w:pos="720"/>
                <w:tab w:val="left" w:pos="360"/>
              </w:tabs>
              <w:rPr>
                <w:rFonts w:asciiTheme="minorHAnsi" w:hAnsiTheme="minorHAnsi" w:cstheme="minorHAnsi"/>
                <w:b/>
                <w:sz w:val="22"/>
                <w:szCs w:val="22"/>
              </w:rPr>
            </w:pPr>
            <w:r w:rsidRPr="00A32761">
              <w:rPr>
                <w:rFonts w:asciiTheme="minorHAnsi" w:hAnsiTheme="minorHAnsi" w:cstheme="minorHAnsi"/>
                <w:b/>
                <w:sz w:val="22"/>
                <w:szCs w:val="22"/>
              </w:rPr>
              <w:t>Client Consent</w:t>
            </w:r>
          </w:p>
        </w:tc>
      </w:tr>
      <w:tr w:rsidR="00A32761" w:rsidTr="00DA60AE">
        <w:trPr>
          <w:trHeight w:val="1440"/>
        </w:trPr>
        <w:tc>
          <w:tcPr>
            <w:tcW w:w="10440" w:type="dxa"/>
            <w:gridSpan w:val="2"/>
          </w:tcPr>
          <w:p w:rsidR="00A32761" w:rsidRPr="00A92F4C" w:rsidRDefault="00A32761" w:rsidP="00583065">
            <w:pPr>
              <w:rPr>
                <w:rFonts w:asciiTheme="minorHAnsi" w:hAnsiTheme="minorHAnsi" w:cstheme="minorHAnsi"/>
              </w:rPr>
            </w:pPr>
            <w:r w:rsidRPr="0006060A">
              <w:rPr>
                <w:rFonts w:asciiTheme="minorHAnsi" w:hAnsiTheme="minorHAnsi" w:cstheme="minorHAnsi"/>
                <w:b/>
                <w:sz w:val="22"/>
                <w:szCs w:val="22"/>
              </w:rPr>
              <w:t>I am the owner or the agent for the owner of the animals(s) described above, and I have the auth</w:t>
            </w:r>
            <w:r w:rsidR="00DA60AE">
              <w:rPr>
                <w:rFonts w:asciiTheme="minorHAnsi" w:hAnsiTheme="minorHAnsi" w:cstheme="minorHAnsi"/>
                <w:b/>
                <w:sz w:val="22"/>
                <w:szCs w:val="22"/>
              </w:rPr>
              <w:t xml:space="preserve">ority to execute this consent. </w:t>
            </w:r>
            <w:r w:rsidRPr="0006060A">
              <w:rPr>
                <w:rFonts w:asciiTheme="minorHAnsi" w:hAnsiTheme="minorHAnsi" w:cstheme="minorHAnsi"/>
                <w:b/>
                <w:sz w:val="22"/>
                <w:szCs w:val="22"/>
              </w:rPr>
              <w:t>I hereby consent to have my animal(s) participat</w:t>
            </w:r>
            <w:r w:rsidR="00DA60AE">
              <w:rPr>
                <w:rFonts w:asciiTheme="minorHAnsi" w:hAnsiTheme="minorHAnsi" w:cstheme="minorHAnsi"/>
                <w:b/>
                <w:sz w:val="22"/>
                <w:szCs w:val="22"/>
              </w:rPr>
              <w:t xml:space="preserve">e in the </w:t>
            </w:r>
            <w:proofErr w:type="gramStart"/>
            <w:r w:rsidR="00DA60AE">
              <w:rPr>
                <w:rFonts w:asciiTheme="minorHAnsi" w:hAnsiTheme="minorHAnsi" w:cstheme="minorHAnsi"/>
                <w:b/>
                <w:sz w:val="22"/>
                <w:szCs w:val="22"/>
              </w:rPr>
              <w:t>above described</w:t>
            </w:r>
            <w:proofErr w:type="gramEnd"/>
            <w:r w:rsidR="00DA60AE">
              <w:rPr>
                <w:rFonts w:asciiTheme="minorHAnsi" w:hAnsiTheme="minorHAnsi" w:cstheme="minorHAnsi"/>
                <w:b/>
                <w:sz w:val="22"/>
                <w:szCs w:val="22"/>
              </w:rPr>
              <w:t xml:space="preserve"> study.</w:t>
            </w:r>
            <w:r w:rsidRPr="0006060A">
              <w:rPr>
                <w:rFonts w:asciiTheme="minorHAnsi" w:hAnsiTheme="minorHAnsi" w:cstheme="minorHAnsi"/>
                <w:b/>
                <w:sz w:val="22"/>
                <w:szCs w:val="22"/>
              </w:rPr>
              <w:t xml:space="preserve"> I understand that some risk always exists in performing animal procedures and that I am encouraged to discuss any concerns I have about those risks with the principal investigator before the procedure(s) </w:t>
            </w:r>
            <w:proofErr w:type="gramStart"/>
            <w:r w:rsidRPr="0006060A">
              <w:rPr>
                <w:rFonts w:asciiTheme="minorHAnsi" w:hAnsiTheme="minorHAnsi" w:cstheme="minorHAnsi"/>
                <w:b/>
                <w:sz w:val="22"/>
                <w:szCs w:val="22"/>
              </w:rPr>
              <w:t>is initi</w:t>
            </w:r>
            <w:r w:rsidR="00DA60AE">
              <w:rPr>
                <w:rFonts w:asciiTheme="minorHAnsi" w:hAnsiTheme="minorHAnsi" w:cstheme="minorHAnsi"/>
                <w:b/>
                <w:sz w:val="22"/>
                <w:szCs w:val="22"/>
              </w:rPr>
              <w:t>ated</w:t>
            </w:r>
            <w:proofErr w:type="gramEnd"/>
            <w:r w:rsidR="00DA60AE">
              <w:rPr>
                <w:rFonts w:asciiTheme="minorHAnsi" w:hAnsiTheme="minorHAnsi" w:cstheme="minorHAnsi"/>
                <w:b/>
                <w:sz w:val="22"/>
                <w:szCs w:val="22"/>
              </w:rPr>
              <w:t>.</w:t>
            </w:r>
            <w:r w:rsidRPr="0006060A">
              <w:rPr>
                <w:rFonts w:asciiTheme="minorHAnsi" w:hAnsiTheme="minorHAnsi" w:cstheme="minorHAnsi"/>
                <w:b/>
                <w:sz w:val="22"/>
                <w:szCs w:val="22"/>
              </w:rPr>
              <w:t xml:space="preserve"> I consent to having photographs taken of my animal(s) if deemed appropriate by the principal investigator.</w:t>
            </w:r>
          </w:p>
        </w:tc>
      </w:tr>
      <w:tr w:rsidR="005004F6" w:rsidTr="00E72215">
        <w:trPr>
          <w:trHeight w:val="360"/>
        </w:trPr>
        <w:tc>
          <w:tcPr>
            <w:tcW w:w="5220" w:type="dxa"/>
            <w:shd w:val="clear" w:color="auto" w:fill="D9D9D9" w:themeFill="background1" w:themeFillShade="D9"/>
          </w:tcPr>
          <w:p w:rsidR="005004F6" w:rsidRPr="00B83D07" w:rsidRDefault="005004F6" w:rsidP="00583065">
            <w:pPr>
              <w:pStyle w:val="ListParagraph"/>
              <w:numPr>
                <w:ilvl w:val="0"/>
                <w:numId w:val="39"/>
              </w:numPr>
              <w:tabs>
                <w:tab w:val="clear" w:pos="720"/>
                <w:tab w:val="left" w:pos="360"/>
              </w:tabs>
              <w:rPr>
                <w:rFonts w:asciiTheme="minorHAnsi" w:hAnsiTheme="minorHAnsi" w:cstheme="minorHAnsi"/>
                <w:b/>
                <w:sz w:val="22"/>
                <w:szCs w:val="22"/>
              </w:rPr>
            </w:pPr>
            <w:r>
              <w:rPr>
                <w:rFonts w:asciiTheme="minorHAnsi" w:hAnsiTheme="minorHAnsi" w:cstheme="minorHAnsi"/>
                <w:b/>
                <w:sz w:val="22"/>
                <w:szCs w:val="22"/>
              </w:rPr>
              <w:t>Owner Name</w:t>
            </w:r>
            <w:r w:rsidR="00A73F95">
              <w:rPr>
                <w:rFonts w:asciiTheme="minorHAnsi" w:hAnsiTheme="minorHAnsi" w:cstheme="minorHAnsi"/>
                <w:b/>
                <w:sz w:val="22"/>
                <w:szCs w:val="22"/>
              </w:rPr>
              <w:t xml:space="preserve"> </w:t>
            </w:r>
            <w:r w:rsidR="00A73F95">
              <w:rPr>
                <w:rFonts w:asciiTheme="minorHAnsi" w:hAnsiTheme="minorHAnsi" w:cstheme="minorHAnsi"/>
                <w:sz w:val="22"/>
                <w:szCs w:val="22"/>
              </w:rPr>
              <w:t>(please print)</w:t>
            </w:r>
          </w:p>
        </w:tc>
        <w:tc>
          <w:tcPr>
            <w:tcW w:w="5220" w:type="dxa"/>
            <w:shd w:val="clear" w:color="auto" w:fill="D9D9D9" w:themeFill="background1" w:themeFillShade="D9"/>
          </w:tcPr>
          <w:p w:rsidR="005004F6" w:rsidRPr="00B83D07" w:rsidRDefault="00A73F95" w:rsidP="00583065">
            <w:pPr>
              <w:pStyle w:val="ListParagraph"/>
              <w:numPr>
                <w:ilvl w:val="0"/>
                <w:numId w:val="39"/>
              </w:numPr>
              <w:tabs>
                <w:tab w:val="clear" w:pos="720"/>
                <w:tab w:val="left" w:pos="360"/>
              </w:tabs>
              <w:rPr>
                <w:rFonts w:asciiTheme="minorHAnsi" w:hAnsiTheme="minorHAnsi" w:cstheme="minorHAnsi"/>
                <w:b/>
                <w:sz w:val="22"/>
                <w:szCs w:val="22"/>
              </w:rPr>
            </w:pPr>
            <w:r>
              <w:rPr>
                <w:rFonts w:asciiTheme="minorHAnsi" w:hAnsiTheme="minorHAnsi" w:cstheme="minorHAnsi"/>
                <w:b/>
                <w:sz w:val="22"/>
                <w:szCs w:val="22"/>
              </w:rPr>
              <w:t xml:space="preserve">Title </w:t>
            </w:r>
            <w:r w:rsidRPr="00A73F95">
              <w:rPr>
                <w:rFonts w:asciiTheme="minorHAnsi" w:hAnsiTheme="minorHAnsi" w:cstheme="minorHAnsi"/>
                <w:sz w:val="22"/>
                <w:szCs w:val="22"/>
              </w:rPr>
              <w:t>(owner or agent)</w:t>
            </w:r>
          </w:p>
        </w:tc>
      </w:tr>
      <w:tr w:rsidR="00A73F95" w:rsidTr="00DA60AE">
        <w:trPr>
          <w:trHeight w:val="720"/>
        </w:trPr>
        <w:tc>
          <w:tcPr>
            <w:tcW w:w="5220" w:type="dxa"/>
          </w:tcPr>
          <w:p w:rsidR="00A73F95" w:rsidRPr="00A92F4C" w:rsidRDefault="00A73F95" w:rsidP="00583065">
            <w:pPr>
              <w:rPr>
                <w:rFonts w:asciiTheme="minorHAnsi" w:hAnsiTheme="minorHAnsi" w:cstheme="minorHAnsi"/>
              </w:rPr>
            </w:pPr>
          </w:p>
        </w:tc>
        <w:tc>
          <w:tcPr>
            <w:tcW w:w="5220" w:type="dxa"/>
          </w:tcPr>
          <w:p w:rsidR="00A73F95" w:rsidRPr="00A92F4C" w:rsidRDefault="00A73F95" w:rsidP="00583065">
            <w:pPr>
              <w:rPr>
                <w:rFonts w:asciiTheme="minorHAnsi" w:hAnsiTheme="minorHAnsi" w:cstheme="minorHAnsi"/>
              </w:rPr>
            </w:pPr>
          </w:p>
        </w:tc>
      </w:tr>
      <w:tr w:rsidR="00A73F95" w:rsidTr="00583065">
        <w:trPr>
          <w:trHeight w:val="360"/>
        </w:trPr>
        <w:tc>
          <w:tcPr>
            <w:tcW w:w="5220" w:type="dxa"/>
            <w:shd w:val="clear" w:color="auto" w:fill="D9D9D9" w:themeFill="background1" w:themeFillShade="D9"/>
          </w:tcPr>
          <w:p w:rsidR="00A73F95" w:rsidRPr="00B83D07" w:rsidRDefault="00A73F95" w:rsidP="00A761D0">
            <w:pPr>
              <w:pStyle w:val="ListParagraph"/>
              <w:numPr>
                <w:ilvl w:val="0"/>
                <w:numId w:val="39"/>
              </w:numPr>
              <w:tabs>
                <w:tab w:val="clear" w:pos="720"/>
                <w:tab w:val="left" w:pos="360"/>
              </w:tabs>
              <w:rPr>
                <w:rFonts w:asciiTheme="minorHAnsi" w:hAnsiTheme="minorHAnsi" w:cstheme="minorHAnsi"/>
                <w:b/>
                <w:sz w:val="22"/>
                <w:szCs w:val="22"/>
              </w:rPr>
            </w:pPr>
            <w:r>
              <w:rPr>
                <w:rFonts w:asciiTheme="minorHAnsi" w:hAnsiTheme="minorHAnsi" w:cstheme="minorHAnsi"/>
                <w:b/>
                <w:sz w:val="22"/>
                <w:szCs w:val="22"/>
              </w:rPr>
              <w:t xml:space="preserve">Owner </w:t>
            </w:r>
            <w:r w:rsidR="00A761D0">
              <w:rPr>
                <w:rFonts w:asciiTheme="minorHAnsi" w:hAnsiTheme="minorHAnsi" w:cstheme="minorHAnsi"/>
                <w:b/>
                <w:sz w:val="22"/>
                <w:szCs w:val="22"/>
              </w:rPr>
              <w:t>Signature</w:t>
            </w:r>
          </w:p>
        </w:tc>
        <w:tc>
          <w:tcPr>
            <w:tcW w:w="5220" w:type="dxa"/>
            <w:shd w:val="clear" w:color="auto" w:fill="D9D9D9" w:themeFill="background1" w:themeFillShade="D9"/>
          </w:tcPr>
          <w:p w:rsidR="00A73F95" w:rsidRPr="00B83D07" w:rsidRDefault="00A761D0" w:rsidP="00583065">
            <w:pPr>
              <w:pStyle w:val="ListParagraph"/>
              <w:numPr>
                <w:ilvl w:val="0"/>
                <w:numId w:val="39"/>
              </w:numPr>
              <w:tabs>
                <w:tab w:val="clear" w:pos="720"/>
                <w:tab w:val="left" w:pos="360"/>
              </w:tabs>
              <w:rPr>
                <w:rFonts w:asciiTheme="minorHAnsi" w:hAnsiTheme="minorHAnsi" w:cstheme="minorHAnsi"/>
                <w:b/>
                <w:sz w:val="22"/>
                <w:szCs w:val="22"/>
              </w:rPr>
            </w:pPr>
            <w:r>
              <w:rPr>
                <w:rFonts w:asciiTheme="minorHAnsi" w:hAnsiTheme="minorHAnsi" w:cstheme="minorHAnsi"/>
                <w:b/>
                <w:sz w:val="22"/>
                <w:szCs w:val="22"/>
              </w:rPr>
              <w:t>Date</w:t>
            </w:r>
          </w:p>
        </w:tc>
      </w:tr>
      <w:tr w:rsidR="00A73F95" w:rsidTr="00DA60AE">
        <w:trPr>
          <w:trHeight w:val="720"/>
        </w:trPr>
        <w:tc>
          <w:tcPr>
            <w:tcW w:w="5220" w:type="dxa"/>
          </w:tcPr>
          <w:p w:rsidR="00A73F95" w:rsidRPr="00A92F4C" w:rsidRDefault="00A73F95" w:rsidP="00583065">
            <w:pPr>
              <w:rPr>
                <w:rFonts w:asciiTheme="minorHAnsi" w:hAnsiTheme="minorHAnsi" w:cstheme="minorHAnsi"/>
              </w:rPr>
            </w:pPr>
          </w:p>
        </w:tc>
        <w:tc>
          <w:tcPr>
            <w:tcW w:w="5220" w:type="dxa"/>
          </w:tcPr>
          <w:p w:rsidR="00A73F95" w:rsidRPr="00A92F4C" w:rsidRDefault="00A73F95" w:rsidP="00583065">
            <w:pPr>
              <w:rPr>
                <w:rFonts w:asciiTheme="minorHAnsi" w:hAnsiTheme="minorHAnsi" w:cstheme="minorHAnsi"/>
              </w:rPr>
            </w:pPr>
          </w:p>
        </w:tc>
      </w:tr>
    </w:tbl>
    <w:p w:rsidR="00AC2823" w:rsidRPr="0006060A" w:rsidRDefault="00AC2823" w:rsidP="00A761D0">
      <w:pPr>
        <w:tabs>
          <w:tab w:val="clear" w:pos="720"/>
          <w:tab w:val="left" w:pos="360"/>
        </w:tabs>
        <w:rPr>
          <w:rFonts w:asciiTheme="minorHAnsi" w:hAnsiTheme="minorHAnsi" w:cstheme="minorHAnsi"/>
          <w:sz w:val="22"/>
          <w:szCs w:val="22"/>
        </w:rPr>
      </w:pPr>
    </w:p>
    <w:sectPr w:rsidR="00AC2823" w:rsidRPr="0006060A" w:rsidSect="00DA60AE">
      <w:headerReference w:type="default" r:id="rId8"/>
      <w:footerReference w:type="even" r:id="rId9"/>
      <w:footerReference w:type="default" r:id="rId10"/>
      <w:type w:val="continuous"/>
      <w:pgSz w:w="12240" w:h="15840" w:code="1"/>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AE" w:rsidRDefault="00D767AE">
      <w:r>
        <w:separator/>
      </w:r>
    </w:p>
  </w:endnote>
  <w:endnote w:type="continuationSeparator" w:id="0">
    <w:p w:rsidR="00D767AE" w:rsidRDefault="00D7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AA" w:rsidRDefault="007339AA" w:rsidP="00604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39AA" w:rsidRDefault="007339AA" w:rsidP="003B45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2F" w:rsidRPr="00A73C29" w:rsidRDefault="00FB584A" w:rsidP="00FB584A">
    <w:pPr>
      <w:pStyle w:val="Footer"/>
      <w:jc w:val="center"/>
      <w:rPr>
        <w:sz w:val="18"/>
        <w:szCs w:val="18"/>
      </w:rPr>
    </w:pPr>
    <w:r>
      <w:rPr>
        <w:sz w:val="18"/>
        <w:szCs w:val="18"/>
      </w:rPr>
      <w:t>TAMU-F-019</w:t>
    </w:r>
    <w:r w:rsidR="00FE682F">
      <w:rPr>
        <w:sz w:val="18"/>
        <w:szCs w:val="18"/>
      </w:rPr>
      <w:t xml:space="preserve">                        Versio</w:t>
    </w:r>
    <w:r w:rsidR="00FE682F" w:rsidRPr="00A761D0">
      <w:rPr>
        <w:sz w:val="18"/>
        <w:szCs w:val="18"/>
      </w:rPr>
      <w:t>n: 000</w:t>
    </w:r>
    <w:r w:rsidR="00FE682F">
      <w:rPr>
        <w:sz w:val="18"/>
        <w:szCs w:val="18"/>
      </w:rPr>
      <w:t xml:space="preserve">                                      Effective Date: </w:t>
    </w:r>
    <w:r>
      <w:rPr>
        <w:sz w:val="18"/>
        <w:szCs w:val="18"/>
      </w:rPr>
      <w:t>09/30/2020</w:t>
    </w:r>
    <w:r w:rsidR="00FE682F">
      <w:rPr>
        <w:sz w:val="18"/>
        <w:szCs w:val="18"/>
      </w:rPr>
      <w:t xml:space="preserve">                       </w:t>
    </w:r>
    <w:r w:rsidR="00FE682F">
      <w:rPr>
        <w:sz w:val="18"/>
        <w:szCs w:val="18"/>
      </w:rPr>
      <w:tab/>
    </w:r>
    <w:r w:rsidR="00FE682F" w:rsidRPr="00A73C29">
      <w:rPr>
        <w:sz w:val="18"/>
        <w:szCs w:val="18"/>
      </w:rPr>
      <w:t>Pg</w:t>
    </w:r>
    <w:r w:rsidR="00FE682F">
      <w:rPr>
        <w:sz w:val="18"/>
        <w:szCs w:val="18"/>
      </w:rPr>
      <w:t>.</w:t>
    </w:r>
    <w:r w:rsidR="00FE682F" w:rsidRPr="00A73C29">
      <w:rPr>
        <w:sz w:val="18"/>
        <w:szCs w:val="18"/>
      </w:rPr>
      <w:t xml:space="preserve"> </w:t>
    </w:r>
    <w:r w:rsidR="00FE682F" w:rsidRPr="00A73C29">
      <w:rPr>
        <w:bCs/>
        <w:sz w:val="18"/>
        <w:szCs w:val="18"/>
      </w:rPr>
      <w:fldChar w:fldCharType="begin"/>
    </w:r>
    <w:r w:rsidR="00FE682F" w:rsidRPr="00A73C29">
      <w:rPr>
        <w:bCs/>
        <w:sz w:val="18"/>
        <w:szCs w:val="18"/>
      </w:rPr>
      <w:instrText xml:space="preserve"> PAGE </w:instrText>
    </w:r>
    <w:r w:rsidR="00FE682F" w:rsidRPr="00A73C29">
      <w:rPr>
        <w:bCs/>
        <w:sz w:val="18"/>
        <w:szCs w:val="18"/>
      </w:rPr>
      <w:fldChar w:fldCharType="separate"/>
    </w:r>
    <w:r w:rsidR="001431DF">
      <w:rPr>
        <w:bCs/>
        <w:sz w:val="18"/>
        <w:szCs w:val="18"/>
      </w:rPr>
      <w:t>1</w:t>
    </w:r>
    <w:r w:rsidR="00FE682F" w:rsidRPr="00A73C29">
      <w:rPr>
        <w:bCs/>
        <w:sz w:val="18"/>
        <w:szCs w:val="18"/>
      </w:rPr>
      <w:fldChar w:fldCharType="end"/>
    </w:r>
    <w:r w:rsidR="00FE682F" w:rsidRPr="00A73C29">
      <w:rPr>
        <w:sz w:val="18"/>
        <w:szCs w:val="18"/>
      </w:rPr>
      <w:t xml:space="preserve"> of </w:t>
    </w:r>
    <w:r w:rsidR="00FE682F" w:rsidRPr="00A73C29">
      <w:rPr>
        <w:bCs/>
        <w:sz w:val="18"/>
        <w:szCs w:val="18"/>
      </w:rPr>
      <w:fldChar w:fldCharType="begin"/>
    </w:r>
    <w:r w:rsidR="00FE682F" w:rsidRPr="00A73C29">
      <w:rPr>
        <w:bCs/>
        <w:sz w:val="18"/>
        <w:szCs w:val="18"/>
      </w:rPr>
      <w:instrText xml:space="preserve"> NUMPAGES  </w:instrText>
    </w:r>
    <w:r w:rsidR="00FE682F" w:rsidRPr="00A73C29">
      <w:rPr>
        <w:bCs/>
        <w:sz w:val="18"/>
        <w:szCs w:val="18"/>
      </w:rPr>
      <w:fldChar w:fldCharType="separate"/>
    </w:r>
    <w:r w:rsidR="001431DF">
      <w:rPr>
        <w:bCs/>
        <w:sz w:val="18"/>
        <w:szCs w:val="18"/>
      </w:rPr>
      <w:t>2</w:t>
    </w:r>
    <w:r w:rsidR="00FE682F" w:rsidRPr="00A73C29">
      <w:rPr>
        <w:bCs/>
        <w:sz w:val="18"/>
        <w:szCs w:val="18"/>
      </w:rPr>
      <w:fldChar w:fldCharType="end"/>
    </w:r>
  </w:p>
  <w:p w:rsidR="007339AA" w:rsidRDefault="007339AA" w:rsidP="00C77B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AE" w:rsidRDefault="00D767AE">
      <w:r>
        <w:separator/>
      </w:r>
    </w:p>
  </w:footnote>
  <w:footnote w:type="continuationSeparator" w:id="0">
    <w:p w:rsidR="00D767AE" w:rsidRDefault="00D7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4A" w:rsidRPr="00A86C25" w:rsidRDefault="00DE4CBA" w:rsidP="00FB584A">
    <w:pPr>
      <w:pStyle w:val="Header"/>
      <w:jc w:val="right"/>
      <w:rPr>
        <w:b/>
        <w:sz w:val="28"/>
        <w:szCs w:val="18"/>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082800" cy="27749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84A" w:rsidRPr="00A86C25">
      <w:rPr>
        <w:b/>
        <w:sz w:val="28"/>
        <w:szCs w:val="18"/>
      </w:rPr>
      <w:t>Institutional Animal Care and Use Committee</w:t>
    </w:r>
  </w:p>
  <w:p w:rsidR="00FB584A" w:rsidRPr="00EC7F6F" w:rsidRDefault="00FB584A" w:rsidP="00FB584A">
    <w:pPr>
      <w:pStyle w:val="Header"/>
      <w:rPr>
        <w:sz w:val="18"/>
        <w:szCs w:val="18"/>
      </w:rPr>
    </w:pPr>
  </w:p>
  <w:p w:rsidR="007339AA" w:rsidRPr="00DA60AE" w:rsidRDefault="007339AA" w:rsidP="004534AB">
    <w:pPr>
      <w:pStyle w:val="Header"/>
      <w:tabs>
        <w:tab w:val="left" w:pos="7920"/>
      </w:tabs>
      <w:rPr>
        <w:rFonts w:asciiTheme="minorHAnsi" w:hAnsiTheme="minorHAnsi" w:cstheme="minorHAnsi"/>
        <w:sz w:val="20"/>
      </w:rPr>
    </w:pPr>
    <w:r w:rsidRPr="00DA60AE">
      <w:rPr>
        <w:rFonts w:asciiTheme="minorHAnsi" w:hAnsiTheme="minorHAnsi" w:cs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3A8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F1CA4"/>
    <w:multiLevelType w:val="hybridMultilevel"/>
    <w:tmpl w:val="D974AEBE"/>
    <w:lvl w:ilvl="0" w:tplc="D9320C22">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56B7F66"/>
    <w:multiLevelType w:val="hybridMultilevel"/>
    <w:tmpl w:val="4FAE45E0"/>
    <w:lvl w:ilvl="0" w:tplc="BBF4375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59B34F6"/>
    <w:multiLevelType w:val="hybridMultilevel"/>
    <w:tmpl w:val="34CE3478"/>
    <w:lvl w:ilvl="0" w:tplc="F5E03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54ADF"/>
    <w:multiLevelType w:val="hybridMultilevel"/>
    <w:tmpl w:val="3F8C2B32"/>
    <w:lvl w:ilvl="0" w:tplc="17D0CBE8">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52E5"/>
    <w:multiLevelType w:val="hybridMultilevel"/>
    <w:tmpl w:val="67EAEF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67CED"/>
    <w:multiLevelType w:val="hybridMultilevel"/>
    <w:tmpl w:val="FEEC3226"/>
    <w:lvl w:ilvl="0" w:tplc="35E0389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0135645"/>
    <w:multiLevelType w:val="hybridMultilevel"/>
    <w:tmpl w:val="8296595E"/>
    <w:lvl w:ilvl="0" w:tplc="E08E376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7B35F66"/>
    <w:multiLevelType w:val="hybridMultilevel"/>
    <w:tmpl w:val="B986DF96"/>
    <w:lvl w:ilvl="0" w:tplc="53CE7158">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1931149F"/>
    <w:multiLevelType w:val="multilevel"/>
    <w:tmpl w:val="745A2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42394"/>
    <w:multiLevelType w:val="hybridMultilevel"/>
    <w:tmpl w:val="1F80D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EE6F4E"/>
    <w:multiLevelType w:val="hybridMultilevel"/>
    <w:tmpl w:val="118A2E3C"/>
    <w:lvl w:ilvl="0" w:tplc="8BCA30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9D2436"/>
    <w:multiLevelType w:val="hybridMultilevel"/>
    <w:tmpl w:val="E638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B0447"/>
    <w:multiLevelType w:val="hybridMultilevel"/>
    <w:tmpl w:val="90C41E88"/>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EC534F0"/>
    <w:multiLevelType w:val="hybridMultilevel"/>
    <w:tmpl w:val="0156B41E"/>
    <w:lvl w:ilvl="0" w:tplc="262233E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1421917"/>
    <w:multiLevelType w:val="hybridMultilevel"/>
    <w:tmpl w:val="C68803CC"/>
    <w:lvl w:ilvl="0" w:tplc="A37A2EE0">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24ED41DA"/>
    <w:multiLevelType w:val="multilevel"/>
    <w:tmpl w:val="FA4A8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2818C2"/>
    <w:multiLevelType w:val="hybridMultilevel"/>
    <w:tmpl w:val="55087F56"/>
    <w:lvl w:ilvl="0" w:tplc="E4AE9F9A">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C20A03"/>
    <w:multiLevelType w:val="hybridMultilevel"/>
    <w:tmpl w:val="A0C66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7106E2"/>
    <w:multiLevelType w:val="hybridMultilevel"/>
    <w:tmpl w:val="E43A3E26"/>
    <w:lvl w:ilvl="0" w:tplc="CA20B84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3190752"/>
    <w:multiLevelType w:val="hybridMultilevel"/>
    <w:tmpl w:val="2B640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07F5F"/>
    <w:multiLevelType w:val="hybridMultilevel"/>
    <w:tmpl w:val="595A58A4"/>
    <w:lvl w:ilvl="0" w:tplc="25E2BF7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3707D"/>
    <w:multiLevelType w:val="hybridMultilevel"/>
    <w:tmpl w:val="A5923A2A"/>
    <w:lvl w:ilvl="0" w:tplc="8A3A77B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3FF83F73"/>
    <w:multiLevelType w:val="hybridMultilevel"/>
    <w:tmpl w:val="368A9E22"/>
    <w:lvl w:ilvl="0" w:tplc="288CE6C0">
      <w:start w:val="2"/>
      <w:numFmt w:val="upperLetter"/>
      <w:lvlText w:val="%1."/>
      <w:lvlJc w:val="left"/>
      <w:pPr>
        <w:tabs>
          <w:tab w:val="num" w:pos="360"/>
        </w:tabs>
        <w:ind w:left="360" w:hanging="360"/>
      </w:pPr>
      <w:rPr>
        <w:rFonts w:hint="default"/>
        <w:strike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34739B7"/>
    <w:multiLevelType w:val="hybridMultilevel"/>
    <w:tmpl w:val="6C9C1938"/>
    <w:lvl w:ilvl="0" w:tplc="04090001">
      <w:start w:val="1"/>
      <w:numFmt w:val="bullet"/>
      <w:lvlText w:val=""/>
      <w:lvlJc w:val="left"/>
      <w:pPr>
        <w:tabs>
          <w:tab w:val="num" w:pos="53"/>
        </w:tabs>
        <w:ind w:left="53" w:hanging="360"/>
      </w:pPr>
      <w:rPr>
        <w:rFonts w:ascii="Symbol" w:hAnsi="Symbol" w:hint="default"/>
      </w:rPr>
    </w:lvl>
    <w:lvl w:ilvl="1" w:tplc="04090003" w:tentative="1">
      <w:start w:val="1"/>
      <w:numFmt w:val="bullet"/>
      <w:lvlText w:val="o"/>
      <w:lvlJc w:val="left"/>
      <w:pPr>
        <w:tabs>
          <w:tab w:val="num" w:pos="773"/>
        </w:tabs>
        <w:ind w:left="773" w:hanging="360"/>
      </w:pPr>
      <w:rPr>
        <w:rFonts w:ascii="Courier New" w:hAnsi="Courier New" w:cs="Courier New" w:hint="default"/>
      </w:rPr>
    </w:lvl>
    <w:lvl w:ilvl="2" w:tplc="04090005">
      <w:start w:val="1"/>
      <w:numFmt w:val="bullet"/>
      <w:lvlText w:val=""/>
      <w:lvlJc w:val="left"/>
      <w:pPr>
        <w:tabs>
          <w:tab w:val="num" w:pos="1493"/>
        </w:tabs>
        <w:ind w:left="1493" w:hanging="360"/>
      </w:pPr>
      <w:rPr>
        <w:rFonts w:ascii="Wingdings" w:hAnsi="Wingdings" w:hint="default"/>
      </w:rPr>
    </w:lvl>
    <w:lvl w:ilvl="3" w:tplc="04090001" w:tentative="1">
      <w:start w:val="1"/>
      <w:numFmt w:val="bullet"/>
      <w:lvlText w:val=""/>
      <w:lvlJc w:val="left"/>
      <w:pPr>
        <w:tabs>
          <w:tab w:val="num" w:pos="2213"/>
        </w:tabs>
        <w:ind w:left="2213" w:hanging="360"/>
      </w:pPr>
      <w:rPr>
        <w:rFonts w:ascii="Symbol" w:hAnsi="Symbol" w:hint="default"/>
      </w:rPr>
    </w:lvl>
    <w:lvl w:ilvl="4" w:tplc="04090003" w:tentative="1">
      <w:start w:val="1"/>
      <w:numFmt w:val="bullet"/>
      <w:lvlText w:val="o"/>
      <w:lvlJc w:val="left"/>
      <w:pPr>
        <w:tabs>
          <w:tab w:val="num" w:pos="2933"/>
        </w:tabs>
        <w:ind w:left="2933" w:hanging="360"/>
      </w:pPr>
      <w:rPr>
        <w:rFonts w:ascii="Courier New" w:hAnsi="Courier New" w:cs="Courier New" w:hint="default"/>
      </w:rPr>
    </w:lvl>
    <w:lvl w:ilvl="5" w:tplc="04090005" w:tentative="1">
      <w:start w:val="1"/>
      <w:numFmt w:val="bullet"/>
      <w:lvlText w:val=""/>
      <w:lvlJc w:val="left"/>
      <w:pPr>
        <w:tabs>
          <w:tab w:val="num" w:pos="3653"/>
        </w:tabs>
        <w:ind w:left="3653" w:hanging="360"/>
      </w:pPr>
      <w:rPr>
        <w:rFonts w:ascii="Wingdings" w:hAnsi="Wingdings" w:hint="default"/>
      </w:rPr>
    </w:lvl>
    <w:lvl w:ilvl="6" w:tplc="04090001" w:tentative="1">
      <w:start w:val="1"/>
      <w:numFmt w:val="bullet"/>
      <w:lvlText w:val=""/>
      <w:lvlJc w:val="left"/>
      <w:pPr>
        <w:tabs>
          <w:tab w:val="num" w:pos="4373"/>
        </w:tabs>
        <w:ind w:left="4373" w:hanging="360"/>
      </w:pPr>
      <w:rPr>
        <w:rFonts w:ascii="Symbol" w:hAnsi="Symbol" w:hint="default"/>
      </w:rPr>
    </w:lvl>
    <w:lvl w:ilvl="7" w:tplc="04090003" w:tentative="1">
      <w:start w:val="1"/>
      <w:numFmt w:val="bullet"/>
      <w:lvlText w:val="o"/>
      <w:lvlJc w:val="left"/>
      <w:pPr>
        <w:tabs>
          <w:tab w:val="num" w:pos="5093"/>
        </w:tabs>
        <w:ind w:left="5093" w:hanging="360"/>
      </w:pPr>
      <w:rPr>
        <w:rFonts w:ascii="Courier New" w:hAnsi="Courier New" w:cs="Courier New" w:hint="default"/>
      </w:rPr>
    </w:lvl>
    <w:lvl w:ilvl="8" w:tplc="04090005" w:tentative="1">
      <w:start w:val="1"/>
      <w:numFmt w:val="bullet"/>
      <w:lvlText w:val=""/>
      <w:lvlJc w:val="left"/>
      <w:pPr>
        <w:tabs>
          <w:tab w:val="num" w:pos="5813"/>
        </w:tabs>
        <w:ind w:left="5813" w:hanging="360"/>
      </w:pPr>
      <w:rPr>
        <w:rFonts w:ascii="Wingdings" w:hAnsi="Wingdings" w:hint="default"/>
      </w:rPr>
    </w:lvl>
  </w:abstractNum>
  <w:abstractNum w:abstractNumId="25" w15:restartNumberingAfterBreak="0">
    <w:nsid w:val="446F2617"/>
    <w:multiLevelType w:val="multilevel"/>
    <w:tmpl w:val="1AC8C61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240118"/>
    <w:multiLevelType w:val="hybridMultilevel"/>
    <w:tmpl w:val="35D45CDE"/>
    <w:lvl w:ilvl="0" w:tplc="A9C226D6">
      <w:start w:val="1"/>
      <w:numFmt w:val="upperLetter"/>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F2D1C73"/>
    <w:multiLevelType w:val="hybridMultilevel"/>
    <w:tmpl w:val="1FB8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E25B7"/>
    <w:multiLevelType w:val="hybridMultilevel"/>
    <w:tmpl w:val="4A90D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1B199C"/>
    <w:multiLevelType w:val="hybridMultilevel"/>
    <w:tmpl w:val="30929D68"/>
    <w:lvl w:ilvl="0" w:tplc="50A685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D45B6"/>
    <w:multiLevelType w:val="hybridMultilevel"/>
    <w:tmpl w:val="3094F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A9752E"/>
    <w:multiLevelType w:val="hybridMultilevel"/>
    <w:tmpl w:val="FF08A526"/>
    <w:lvl w:ilvl="0" w:tplc="E9002676">
      <w:start w:val="4"/>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741A4E93"/>
    <w:multiLevelType w:val="hybridMultilevel"/>
    <w:tmpl w:val="FC526E8A"/>
    <w:lvl w:ilvl="0" w:tplc="864C71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827AED"/>
    <w:multiLevelType w:val="hybridMultilevel"/>
    <w:tmpl w:val="E8709A60"/>
    <w:lvl w:ilvl="0" w:tplc="30CEC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1C27D5"/>
    <w:multiLevelType w:val="hybridMultilevel"/>
    <w:tmpl w:val="BCC0BD02"/>
    <w:lvl w:ilvl="0" w:tplc="AC9098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B32A9"/>
    <w:multiLevelType w:val="hybridMultilevel"/>
    <w:tmpl w:val="6F1E4A6A"/>
    <w:lvl w:ilvl="0" w:tplc="F7089FA8">
      <w:start w:val="1"/>
      <w:numFmt w:val="lowerLetter"/>
      <w:lvlText w:val="%1."/>
      <w:lvlJc w:val="left"/>
      <w:pPr>
        <w:ind w:left="540" w:hanging="360"/>
      </w:pPr>
      <w:rPr>
        <w:rFonts w:hint="default"/>
      </w:rPr>
    </w:lvl>
    <w:lvl w:ilvl="1" w:tplc="48B6E12E">
      <w:start w:val="2"/>
      <w:numFmt w:val="upperLetter"/>
      <w:lvlText w:val="%2."/>
      <w:lvlJc w:val="left"/>
      <w:pPr>
        <w:tabs>
          <w:tab w:val="num" w:pos="1260"/>
        </w:tabs>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E902F11"/>
    <w:multiLevelType w:val="hybridMultilevel"/>
    <w:tmpl w:val="8CC25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F5840"/>
    <w:multiLevelType w:val="hybridMultilevel"/>
    <w:tmpl w:val="8CC2591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ECD5EC9"/>
    <w:multiLevelType w:val="hybridMultilevel"/>
    <w:tmpl w:val="BA0CD81E"/>
    <w:lvl w:ilvl="0" w:tplc="9BF0B13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2"/>
  </w:num>
  <w:num w:numId="2">
    <w:abstractNumId w:val="31"/>
  </w:num>
  <w:num w:numId="3">
    <w:abstractNumId w:val="8"/>
  </w:num>
  <w:num w:numId="4">
    <w:abstractNumId w:val="23"/>
  </w:num>
  <w:num w:numId="5">
    <w:abstractNumId w:val="6"/>
  </w:num>
  <w:num w:numId="6">
    <w:abstractNumId w:val="32"/>
  </w:num>
  <w:num w:numId="7">
    <w:abstractNumId w:val="9"/>
  </w:num>
  <w:num w:numId="8">
    <w:abstractNumId w:val="16"/>
  </w:num>
  <w:num w:numId="9">
    <w:abstractNumId w:val="24"/>
  </w:num>
  <w:num w:numId="10">
    <w:abstractNumId w:val="13"/>
  </w:num>
  <w:num w:numId="11">
    <w:abstractNumId w:val="15"/>
  </w:num>
  <w:num w:numId="12">
    <w:abstractNumId w:val="37"/>
  </w:num>
  <w:num w:numId="13">
    <w:abstractNumId w:val="2"/>
  </w:num>
  <w:num w:numId="14">
    <w:abstractNumId w:val="38"/>
  </w:num>
  <w:num w:numId="15">
    <w:abstractNumId w:val="1"/>
  </w:num>
  <w:num w:numId="16">
    <w:abstractNumId w:val="36"/>
  </w:num>
  <w:num w:numId="17">
    <w:abstractNumId w:val="35"/>
  </w:num>
  <w:num w:numId="18">
    <w:abstractNumId w:val="14"/>
  </w:num>
  <w:num w:numId="19">
    <w:abstractNumId w:val="19"/>
  </w:num>
  <w:num w:numId="20">
    <w:abstractNumId w:val="30"/>
  </w:num>
  <w:num w:numId="21">
    <w:abstractNumId w:val="7"/>
  </w:num>
  <w:num w:numId="22">
    <w:abstractNumId w:val="11"/>
  </w:num>
  <w:num w:numId="23">
    <w:abstractNumId w:val="3"/>
  </w:num>
  <w:num w:numId="24">
    <w:abstractNumId w:val="18"/>
  </w:num>
  <w:num w:numId="25">
    <w:abstractNumId w:val="25"/>
  </w:num>
  <w:num w:numId="26">
    <w:abstractNumId w:val="21"/>
  </w:num>
  <w:num w:numId="27">
    <w:abstractNumId w:val="29"/>
  </w:num>
  <w:num w:numId="28">
    <w:abstractNumId w:val="20"/>
  </w:num>
  <w:num w:numId="29">
    <w:abstractNumId w:val="33"/>
  </w:num>
  <w:num w:numId="30">
    <w:abstractNumId w:val="34"/>
  </w:num>
  <w:num w:numId="31">
    <w:abstractNumId w:val="27"/>
  </w:num>
  <w:num w:numId="32">
    <w:abstractNumId w:val="5"/>
  </w:num>
  <w:num w:numId="33">
    <w:abstractNumId w:val="26"/>
  </w:num>
  <w:num w:numId="34">
    <w:abstractNumId w:val="10"/>
  </w:num>
  <w:num w:numId="35">
    <w:abstractNumId w:val="12"/>
  </w:num>
  <w:num w:numId="36">
    <w:abstractNumId w:val="0"/>
  </w:num>
  <w:num w:numId="37">
    <w:abstractNumId w:val="28"/>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DB"/>
    <w:rsid w:val="000029D8"/>
    <w:rsid w:val="00003511"/>
    <w:rsid w:val="0001076D"/>
    <w:rsid w:val="0001321C"/>
    <w:rsid w:val="00024383"/>
    <w:rsid w:val="00031D85"/>
    <w:rsid w:val="000325D8"/>
    <w:rsid w:val="00032A92"/>
    <w:rsid w:val="00040191"/>
    <w:rsid w:val="0004067C"/>
    <w:rsid w:val="00045FCE"/>
    <w:rsid w:val="00047028"/>
    <w:rsid w:val="00052B41"/>
    <w:rsid w:val="0005439D"/>
    <w:rsid w:val="0005640B"/>
    <w:rsid w:val="0006060A"/>
    <w:rsid w:val="000639F5"/>
    <w:rsid w:val="00064EBA"/>
    <w:rsid w:val="0006673E"/>
    <w:rsid w:val="000723AA"/>
    <w:rsid w:val="000743F9"/>
    <w:rsid w:val="000841F0"/>
    <w:rsid w:val="00090A03"/>
    <w:rsid w:val="00094DE4"/>
    <w:rsid w:val="00096142"/>
    <w:rsid w:val="000A4963"/>
    <w:rsid w:val="000B7A34"/>
    <w:rsid w:val="000C0FF3"/>
    <w:rsid w:val="000C4763"/>
    <w:rsid w:val="000C7731"/>
    <w:rsid w:val="000D0DB8"/>
    <w:rsid w:val="000D0FA1"/>
    <w:rsid w:val="000D32CE"/>
    <w:rsid w:val="000D7648"/>
    <w:rsid w:val="000E1946"/>
    <w:rsid w:val="000E62AB"/>
    <w:rsid w:val="000F0850"/>
    <w:rsid w:val="000F4DA6"/>
    <w:rsid w:val="000F5E5D"/>
    <w:rsid w:val="00100752"/>
    <w:rsid w:val="00104B01"/>
    <w:rsid w:val="00112E7D"/>
    <w:rsid w:val="00113DAD"/>
    <w:rsid w:val="00116C00"/>
    <w:rsid w:val="00120BC7"/>
    <w:rsid w:val="00122F52"/>
    <w:rsid w:val="00127559"/>
    <w:rsid w:val="00135A11"/>
    <w:rsid w:val="00137319"/>
    <w:rsid w:val="0013793A"/>
    <w:rsid w:val="001431DF"/>
    <w:rsid w:val="001471A2"/>
    <w:rsid w:val="00154047"/>
    <w:rsid w:val="00160958"/>
    <w:rsid w:val="00162E14"/>
    <w:rsid w:val="001659F9"/>
    <w:rsid w:val="00165C80"/>
    <w:rsid w:val="00172C27"/>
    <w:rsid w:val="00174B22"/>
    <w:rsid w:val="00175200"/>
    <w:rsid w:val="00175783"/>
    <w:rsid w:val="00181982"/>
    <w:rsid w:val="00192A60"/>
    <w:rsid w:val="00192E21"/>
    <w:rsid w:val="0019356A"/>
    <w:rsid w:val="001A4268"/>
    <w:rsid w:val="001A4280"/>
    <w:rsid w:val="001B1244"/>
    <w:rsid w:val="001B5A41"/>
    <w:rsid w:val="001B619A"/>
    <w:rsid w:val="001B7EE8"/>
    <w:rsid w:val="001C64E2"/>
    <w:rsid w:val="001C668A"/>
    <w:rsid w:val="001C7D7B"/>
    <w:rsid w:val="001D7C10"/>
    <w:rsid w:val="001E4D23"/>
    <w:rsid w:val="001F2E9F"/>
    <w:rsid w:val="001F5ED0"/>
    <w:rsid w:val="001F76C1"/>
    <w:rsid w:val="00202A0B"/>
    <w:rsid w:val="00203CE5"/>
    <w:rsid w:val="002209A7"/>
    <w:rsid w:val="00220D52"/>
    <w:rsid w:val="0022492D"/>
    <w:rsid w:val="00226FD9"/>
    <w:rsid w:val="00233C27"/>
    <w:rsid w:val="00236D94"/>
    <w:rsid w:val="00237DA2"/>
    <w:rsid w:val="002455A4"/>
    <w:rsid w:val="002463BF"/>
    <w:rsid w:val="00250794"/>
    <w:rsid w:val="0025237F"/>
    <w:rsid w:val="0026276D"/>
    <w:rsid w:val="00264E62"/>
    <w:rsid w:val="00266BA3"/>
    <w:rsid w:val="00270F4A"/>
    <w:rsid w:val="002711E2"/>
    <w:rsid w:val="00271AE5"/>
    <w:rsid w:val="00272F83"/>
    <w:rsid w:val="00277B4D"/>
    <w:rsid w:val="00287D5E"/>
    <w:rsid w:val="0029633F"/>
    <w:rsid w:val="002974E1"/>
    <w:rsid w:val="002A1ACF"/>
    <w:rsid w:val="002A1CA6"/>
    <w:rsid w:val="002A2752"/>
    <w:rsid w:val="002A2FE0"/>
    <w:rsid w:val="002B009A"/>
    <w:rsid w:val="002B6D49"/>
    <w:rsid w:val="002C10EC"/>
    <w:rsid w:val="002D6075"/>
    <w:rsid w:val="002D6F11"/>
    <w:rsid w:val="002E312F"/>
    <w:rsid w:val="002E4A4D"/>
    <w:rsid w:val="002F0180"/>
    <w:rsid w:val="002F0207"/>
    <w:rsid w:val="002F47AB"/>
    <w:rsid w:val="002F52F6"/>
    <w:rsid w:val="002F59BB"/>
    <w:rsid w:val="00300F70"/>
    <w:rsid w:val="00302CE4"/>
    <w:rsid w:val="0030317A"/>
    <w:rsid w:val="00306782"/>
    <w:rsid w:val="00315470"/>
    <w:rsid w:val="00315F6B"/>
    <w:rsid w:val="0031738A"/>
    <w:rsid w:val="003178DB"/>
    <w:rsid w:val="00317CB9"/>
    <w:rsid w:val="00320033"/>
    <w:rsid w:val="003237B6"/>
    <w:rsid w:val="00325396"/>
    <w:rsid w:val="003261DC"/>
    <w:rsid w:val="003336EC"/>
    <w:rsid w:val="00343273"/>
    <w:rsid w:val="00344AB7"/>
    <w:rsid w:val="0035207C"/>
    <w:rsid w:val="00354F85"/>
    <w:rsid w:val="003550BF"/>
    <w:rsid w:val="00355F4D"/>
    <w:rsid w:val="003609F0"/>
    <w:rsid w:val="00362E2A"/>
    <w:rsid w:val="00371F0B"/>
    <w:rsid w:val="00372606"/>
    <w:rsid w:val="00373F56"/>
    <w:rsid w:val="003748AF"/>
    <w:rsid w:val="003753CC"/>
    <w:rsid w:val="003756A3"/>
    <w:rsid w:val="00376622"/>
    <w:rsid w:val="003777EB"/>
    <w:rsid w:val="00386258"/>
    <w:rsid w:val="0038698A"/>
    <w:rsid w:val="00393360"/>
    <w:rsid w:val="00396887"/>
    <w:rsid w:val="00397E23"/>
    <w:rsid w:val="003A06D6"/>
    <w:rsid w:val="003A55D0"/>
    <w:rsid w:val="003A5E92"/>
    <w:rsid w:val="003A75FE"/>
    <w:rsid w:val="003B0803"/>
    <w:rsid w:val="003B4551"/>
    <w:rsid w:val="003B5194"/>
    <w:rsid w:val="003C19CB"/>
    <w:rsid w:val="003C6F7F"/>
    <w:rsid w:val="003D56EA"/>
    <w:rsid w:val="003D627A"/>
    <w:rsid w:val="003D6755"/>
    <w:rsid w:val="003E55F9"/>
    <w:rsid w:val="003E6239"/>
    <w:rsid w:val="003E765F"/>
    <w:rsid w:val="003E795D"/>
    <w:rsid w:val="003F637A"/>
    <w:rsid w:val="003F74B5"/>
    <w:rsid w:val="00404A53"/>
    <w:rsid w:val="00405C08"/>
    <w:rsid w:val="00407D23"/>
    <w:rsid w:val="00413DF3"/>
    <w:rsid w:val="00420DD6"/>
    <w:rsid w:val="004220A2"/>
    <w:rsid w:val="00422A5E"/>
    <w:rsid w:val="00426483"/>
    <w:rsid w:val="00432122"/>
    <w:rsid w:val="004360BE"/>
    <w:rsid w:val="00436A33"/>
    <w:rsid w:val="00437EE8"/>
    <w:rsid w:val="0044109E"/>
    <w:rsid w:val="004418BA"/>
    <w:rsid w:val="00447493"/>
    <w:rsid w:val="00451A54"/>
    <w:rsid w:val="004534A8"/>
    <w:rsid w:val="004534AB"/>
    <w:rsid w:val="00453EE5"/>
    <w:rsid w:val="00455765"/>
    <w:rsid w:val="0045787C"/>
    <w:rsid w:val="00463484"/>
    <w:rsid w:val="00464A50"/>
    <w:rsid w:val="0046528C"/>
    <w:rsid w:val="0047520E"/>
    <w:rsid w:val="00481C87"/>
    <w:rsid w:val="004865CD"/>
    <w:rsid w:val="00487012"/>
    <w:rsid w:val="00491395"/>
    <w:rsid w:val="0049258A"/>
    <w:rsid w:val="0049317E"/>
    <w:rsid w:val="0049417F"/>
    <w:rsid w:val="0049486C"/>
    <w:rsid w:val="00497E33"/>
    <w:rsid w:val="004A4050"/>
    <w:rsid w:val="004B0243"/>
    <w:rsid w:val="004B3DB8"/>
    <w:rsid w:val="004B6356"/>
    <w:rsid w:val="004C353C"/>
    <w:rsid w:val="004C69A4"/>
    <w:rsid w:val="004D0AA9"/>
    <w:rsid w:val="004D5DFA"/>
    <w:rsid w:val="004E47D9"/>
    <w:rsid w:val="004E6C7B"/>
    <w:rsid w:val="004F7928"/>
    <w:rsid w:val="005004F6"/>
    <w:rsid w:val="00500691"/>
    <w:rsid w:val="005020E2"/>
    <w:rsid w:val="0050295B"/>
    <w:rsid w:val="0051272C"/>
    <w:rsid w:val="00512D8F"/>
    <w:rsid w:val="0051365B"/>
    <w:rsid w:val="00514DDE"/>
    <w:rsid w:val="00517146"/>
    <w:rsid w:val="00527D98"/>
    <w:rsid w:val="00533350"/>
    <w:rsid w:val="005335D1"/>
    <w:rsid w:val="00541490"/>
    <w:rsid w:val="005446A6"/>
    <w:rsid w:val="005524BC"/>
    <w:rsid w:val="005566D7"/>
    <w:rsid w:val="00561148"/>
    <w:rsid w:val="00561EEE"/>
    <w:rsid w:val="0057329F"/>
    <w:rsid w:val="00584AD6"/>
    <w:rsid w:val="00585BB4"/>
    <w:rsid w:val="00591285"/>
    <w:rsid w:val="005932D9"/>
    <w:rsid w:val="00593FE6"/>
    <w:rsid w:val="00595780"/>
    <w:rsid w:val="00595A73"/>
    <w:rsid w:val="005B7012"/>
    <w:rsid w:val="005B7D61"/>
    <w:rsid w:val="005C1CE3"/>
    <w:rsid w:val="005D5ECC"/>
    <w:rsid w:val="005E1469"/>
    <w:rsid w:val="005E21C6"/>
    <w:rsid w:val="005E2AE4"/>
    <w:rsid w:val="005E2D9F"/>
    <w:rsid w:val="005F0E0A"/>
    <w:rsid w:val="005F2FE4"/>
    <w:rsid w:val="00600B58"/>
    <w:rsid w:val="00601F0B"/>
    <w:rsid w:val="00604058"/>
    <w:rsid w:val="006062BE"/>
    <w:rsid w:val="006142F4"/>
    <w:rsid w:val="00621B9B"/>
    <w:rsid w:val="00623171"/>
    <w:rsid w:val="00624083"/>
    <w:rsid w:val="00630210"/>
    <w:rsid w:val="006338EA"/>
    <w:rsid w:val="00642253"/>
    <w:rsid w:val="00642627"/>
    <w:rsid w:val="00642C4D"/>
    <w:rsid w:val="00647B6C"/>
    <w:rsid w:val="00661999"/>
    <w:rsid w:val="00671641"/>
    <w:rsid w:val="00675927"/>
    <w:rsid w:val="00675A63"/>
    <w:rsid w:val="00680609"/>
    <w:rsid w:val="00683DFF"/>
    <w:rsid w:val="00685925"/>
    <w:rsid w:val="00693890"/>
    <w:rsid w:val="006A2A0E"/>
    <w:rsid w:val="006A450F"/>
    <w:rsid w:val="006A53AB"/>
    <w:rsid w:val="006B7BB5"/>
    <w:rsid w:val="006C07FD"/>
    <w:rsid w:val="006C60E7"/>
    <w:rsid w:val="006C7BB7"/>
    <w:rsid w:val="006D4AA1"/>
    <w:rsid w:val="006D5361"/>
    <w:rsid w:val="006D60EA"/>
    <w:rsid w:val="006D7B00"/>
    <w:rsid w:val="006E0309"/>
    <w:rsid w:val="006E12E6"/>
    <w:rsid w:val="006E254A"/>
    <w:rsid w:val="006E3A67"/>
    <w:rsid w:val="006E5258"/>
    <w:rsid w:val="006E641D"/>
    <w:rsid w:val="006F0E47"/>
    <w:rsid w:val="006F29EC"/>
    <w:rsid w:val="006F43F1"/>
    <w:rsid w:val="007019A0"/>
    <w:rsid w:val="00701B0B"/>
    <w:rsid w:val="00701FCC"/>
    <w:rsid w:val="007051AA"/>
    <w:rsid w:val="00710CD6"/>
    <w:rsid w:val="007248D4"/>
    <w:rsid w:val="007249FB"/>
    <w:rsid w:val="007322C7"/>
    <w:rsid w:val="007339AA"/>
    <w:rsid w:val="00744D7E"/>
    <w:rsid w:val="00746995"/>
    <w:rsid w:val="00754200"/>
    <w:rsid w:val="00762AEF"/>
    <w:rsid w:val="00764654"/>
    <w:rsid w:val="00770729"/>
    <w:rsid w:val="00774E00"/>
    <w:rsid w:val="00775071"/>
    <w:rsid w:val="00775AD8"/>
    <w:rsid w:val="00786EDC"/>
    <w:rsid w:val="00794B1F"/>
    <w:rsid w:val="007966D6"/>
    <w:rsid w:val="007A0548"/>
    <w:rsid w:val="007A3A53"/>
    <w:rsid w:val="007A4A56"/>
    <w:rsid w:val="007A6756"/>
    <w:rsid w:val="007A6C82"/>
    <w:rsid w:val="007B4E24"/>
    <w:rsid w:val="007C4C47"/>
    <w:rsid w:val="007D1AB2"/>
    <w:rsid w:val="007E2FA7"/>
    <w:rsid w:val="00800BE9"/>
    <w:rsid w:val="008020CD"/>
    <w:rsid w:val="008024D3"/>
    <w:rsid w:val="00802E69"/>
    <w:rsid w:val="00803B4D"/>
    <w:rsid w:val="00804CCE"/>
    <w:rsid w:val="00814837"/>
    <w:rsid w:val="008172AF"/>
    <w:rsid w:val="00825C0B"/>
    <w:rsid w:val="00826033"/>
    <w:rsid w:val="008278E6"/>
    <w:rsid w:val="008306E3"/>
    <w:rsid w:val="008312F4"/>
    <w:rsid w:val="00832F32"/>
    <w:rsid w:val="008406F0"/>
    <w:rsid w:val="00847F1F"/>
    <w:rsid w:val="00852D43"/>
    <w:rsid w:val="00854508"/>
    <w:rsid w:val="008547E8"/>
    <w:rsid w:val="00856127"/>
    <w:rsid w:val="0086675F"/>
    <w:rsid w:val="00866C73"/>
    <w:rsid w:val="00874ADF"/>
    <w:rsid w:val="008840ED"/>
    <w:rsid w:val="00884888"/>
    <w:rsid w:val="008849AA"/>
    <w:rsid w:val="00890100"/>
    <w:rsid w:val="00891182"/>
    <w:rsid w:val="00893F04"/>
    <w:rsid w:val="008A2D68"/>
    <w:rsid w:val="008A4466"/>
    <w:rsid w:val="008A568B"/>
    <w:rsid w:val="008A6488"/>
    <w:rsid w:val="008A6500"/>
    <w:rsid w:val="008B3FA1"/>
    <w:rsid w:val="008B6885"/>
    <w:rsid w:val="008C4568"/>
    <w:rsid w:val="008C58B0"/>
    <w:rsid w:val="008C593F"/>
    <w:rsid w:val="008C6958"/>
    <w:rsid w:val="008C77A4"/>
    <w:rsid w:val="008D332D"/>
    <w:rsid w:val="008D39E7"/>
    <w:rsid w:val="008D714A"/>
    <w:rsid w:val="008E009B"/>
    <w:rsid w:val="008E5412"/>
    <w:rsid w:val="008E7564"/>
    <w:rsid w:val="008F29FF"/>
    <w:rsid w:val="008F4279"/>
    <w:rsid w:val="008F6732"/>
    <w:rsid w:val="008F785B"/>
    <w:rsid w:val="00903604"/>
    <w:rsid w:val="00913F9B"/>
    <w:rsid w:val="00915C68"/>
    <w:rsid w:val="00924844"/>
    <w:rsid w:val="00926AE1"/>
    <w:rsid w:val="00927E3B"/>
    <w:rsid w:val="00936E80"/>
    <w:rsid w:val="009437BA"/>
    <w:rsid w:val="009473B8"/>
    <w:rsid w:val="009526A6"/>
    <w:rsid w:val="00952FF1"/>
    <w:rsid w:val="009537D3"/>
    <w:rsid w:val="00954591"/>
    <w:rsid w:val="0095550F"/>
    <w:rsid w:val="00963B32"/>
    <w:rsid w:val="009666F8"/>
    <w:rsid w:val="009725EB"/>
    <w:rsid w:val="00975436"/>
    <w:rsid w:val="00975CED"/>
    <w:rsid w:val="00977CFB"/>
    <w:rsid w:val="0098101C"/>
    <w:rsid w:val="0098440A"/>
    <w:rsid w:val="00990D0E"/>
    <w:rsid w:val="00990F74"/>
    <w:rsid w:val="0099250C"/>
    <w:rsid w:val="009961CB"/>
    <w:rsid w:val="0099720A"/>
    <w:rsid w:val="00997900"/>
    <w:rsid w:val="009A0F89"/>
    <w:rsid w:val="009A51C0"/>
    <w:rsid w:val="009A5AE2"/>
    <w:rsid w:val="009B2463"/>
    <w:rsid w:val="009C039F"/>
    <w:rsid w:val="009C4C51"/>
    <w:rsid w:val="009C7147"/>
    <w:rsid w:val="009C72DE"/>
    <w:rsid w:val="009D075F"/>
    <w:rsid w:val="009E234D"/>
    <w:rsid w:val="009F2F99"/>
    <w:rsid w:val="009F45A3"/>
    <w:rsid w:val="009F74CE"/>
    <w:rsid w:val="00A00D71"/>
    <w:rsid w:val="00A024AB"/>
    <w:rsid w:val="00A05294"/>
    <w:rsid w:val="00A1355B"/>
    <w:rsid w:val="00A2627F"/>
    <w:rsid w:val="00A31DC7"/>
    <w:rsid w:val="00A32640"/>
    <w:rsid w:val="00A32761"/>
    <w:rsid w:val="00A40617"/>
    <w:rsid w:val="00A42279"/>
    <w:rsid w:val="00A42911"/>
    <w:rsid w:val="00A56118"/>
    <w:rsid w:val="00A566F2"/>
    <w:rsid w:val="00A56B0E"/>
    <w:rsid w:val="00A56C9D"/>
    <w:rsid w:val="00A57EEF"/>
    <w:rsid w:val="00A61593"/>
    <w:rsid w:val="00A66074"/>
    <w:rsid w:val="00A66157"/>
    <w:rsid w:val="00A706F3"/>
    <w:rsid w:val="00A71760"/>
    <w:rsid w:val="00A73F95"/>
    <w:rsid w:val="00A74E34"/>
    <w:rsid w:val="00A761D0"/>
    <w:rsid w:val="00A8088A"/>
    <w:rsid w:val="00A91AB6"/>
    <w:rsid w:val="00A92F4C"/>
    <w:rsid w:val="00A9409C"/>
    <w:rsid w:val="00A96E8D"/>
    <w:rsid w:val="00AA1E95"/>
    <w:rsid w:val="00AA3236"/>
    <w:rsid w:val="00AA5C84"/>
    <w:rsid w:val="00AB00E9"/>
    <w:rsid w:val="00AB6A10"/>
    <w:rsid w:val="00AC060E"/>
    <w:rsid w:val="00AC2823"/>
    <w:rsid w:val="00AC3503"/>
    <w:rsid w:val="00AC3BFB"/>
    <w:rsid w:val="00AC4288"/>
    <w:rsid w:val="00AD04AD"/>
    <w:rsid w:val="00AD1492"/>
    <w:rsid w:val="00AD4D31"/>
    <w:rsid w:val="00AD4DB0"/>
    <w:rsid w:val="00AD6861"/>
    <w:rsid w:val="00AE139F"/>
    <w:rsid w:val="00AE7A86"/>
    <w:rsid w:val="00AF65F8"/>
    <w:rsid w:val="00AF78DA"/>
    <w:rsid w:val="00AF7D5D"/>
    <w:rsid w:val="00B06AC3"/>
    <w:rsid w:val="00B16F22"/>
    <w:rsid w:val="00B20FFA"/>
    <w:rsid w:val="00B21CAD"/>
    <w:rsid w:val="00B24381"/>
    <w:rsid w:val="00B24D2E"/>
    <w:rsid w:val="00B25CB9"/>
    <w:rsid w:val="00B319E6"/>
    <w:rsid w:val="00B31A79"/>
    <w:rsid w:val="00B34ABC"/>
    <w:rsid w:val="00B36150"/>
    <w:rsid w:val="00B40C9E"/>
    <w:rsid w:val="00B40F14"/>
    <w:rsid w:val="00B53BF5"/>
    <w:rsid w:val="00B56873"/>
    <w:rsid w:val="00B61F4E"/>
    <w:rsid w:val="00B622E0"/>
    <w:rsid w:val="00B63A2C"/>
    <w:rsid w:val="00B65FBD"/>
    <w:rsid w:val="00B75B41"/>
    <w:rsid w:val="00B75BD2"/>
    <w:rsid w:val="00B83D07"/>
    <w:rsid w:val="00B8479A"/>
    <w:rsid w:val="00B84BCC"/>
    <w:rsid w:val="00B86A88"/>
    <w:rsid w:val="00B9453B"/>
    <w:rsid w:val="00B94B1F"/>
    <w:rsid w:val="00B963C6"/>
    <w:rsid w:val="00BA02FB"/>
    <w:rsid w:val="00BA2A73"/>
    <w:rsid w:val="00BB1F3B"/>
    <w:rsid w:val="00BB4D74"/>
    <w:rsid w:val="00BB4FDD"/>
    <w:rsid w:val="00BB64CE"/>
    <w:rsid w:val="00BC04F2"/>
    <w:rsid w:val="00BC14D8"/>
    <w:rsid w:val="00BC1856"/>
    <w:rsid w:val="00BC750C"/>
    <w:rsid w:val="00BD1335"/>
    <w:rsid w:val="00BD1C1C"/>
    <w:rsid w:val="00BD1E6F"/>
    <w:rsid w:val="00BD3905"/>
    <w:rsid w:val="00BD79CF"/>
    <w:rsid w:val="00BD7C3F"/>
    <w:rsid w:val="00BE126E"/>
    <w:rsid w:val="00BE678F"/>
    <w:rsid w:val="00BF1B97"/>
    <w:rsid w:val="00BF2113"/>
    <w:rsid w:val="00BF3C67"/>
    <w:rsid w:val="00BF3E6E"/>
    <w:rsid w:val="00BF43EB"/>
    <w:rsid w:val="00C002F4"/>
    <w:rsid w:val="00C03E40"/>
    <w:rsid w:val="00C0599A"/>
    <w:rsid w:val="00C05AEF"/>
    <w:rsid w:val="00C106F4"/>
    <w:rsid w:val="00C10A13"/>
    <w:rsid w:val="00C15885"/>
    <w:rsid w:val="00C17589"/>
    <w:rsid w:val="00C23B2D"/>
    <w:rsid w:val="00C26B30"/>
    <w:rsid w:val="00C26D2F"/>
    <w:rsid w:val="00C26DE8"/>
    <w:rsid w:val="00C304CD"/>
    <w:rsid w:val="00C33943"/>
    <w:rsid w:val="00C35093"/>
    <w:rsid w:val="00C427B2"/>
    <w:rsid w:val="00C53E37"/>
    <w:rsid w:val="00C67A5C"/>
    <w:rsid w:val="00C7218B"/>
    <w:rsid w:val="00C757DC"/>
    <w:rsid w:val="00C77B3F"/>
    <w:rsid w:val="00C82BB0"/>
    <w:rsid w:val="00C82E9C"/>
    <w:rsid w:val="00C86E65"/>
    <w:rsid w:val="00C900F9"/>
    <w:rsid w:val="00C91809"/>
    <w:rsid w:val="00C945C0"/>
    <w:rsid w:val="00CA26E1"/>
    <w:rsid w:val="00CA40A6"/>
    <w:rsid w:val="00CA78BC"/>
    <w:rsid w:val="00CA7A81"/>
    <w:rsid w:val="00CB4779"/>
    <w:rsid w:val="00CB6CD0"/>
    <w:rsid w:val="00CC4ECA"/>
    <w:rsid w:val="00CC55F8"/>
    <w:rsid w:val="00CC5ABC"/>
    <w:rsid w:val="00CD07EB"/>
    <w:rsid w:val="00CD1A66"/>
    <w:rsid w:val="00CD681D"/>
    <w:rsid w:val="00CD727A"/>
    <w:rsid w:val="00CE0782"/>
    <w:rsid w:val="00CE48BB"/>
    <w:rsid w:val="00CE4F07"/>
    <w:rsid w:val="00CF01B2"/>
    <w:rsid w:val="00CF0FAE"/>
    <w:rsid w:val="00CF1DF7"/>
    <w:rsid w:val="00CF5130"/>
    <w:rsid w:val="00D002D0"/>
    <w:rsid w:val="00D03248"/>
    <w:rsid w:val="00D04BF2"/>
    <w:rsid w:val="00D05932"/>
    <w:rsid w:val="00D062C3"/>
    <w:rsid w:val="00D11287"/>
    <w:rsid w:val="00D17816"/>
    <w:rsid w:val="00D23BE5"/>
    <w:rsid w:val="00D31048"/>
    <w:rsid w:val="00D325A7"/>
    <w:rsid w:val="00D332E8"/>
    <w:rsid w:val="00D34DFE"/>
    <w:rsid w:val="00D51A0A"/>
    <w:rsid w:val="00D51A74"/>
    <w:rsid w:val="00D51DDD"/>
    <w:rsid w:val="00D55123"/>
    <w:rsid w:val="00D566C8"/>
    <w:rsid w:val="00D63028"/>
    <w:rsid w:val="00D658FC"/>
    <w:rsid w:val="00D70023"/>
    <w:rsid w:val="00D70192"/>
    <w:rsid w:val="00D70BAF"/>
    <w:rsid w:val="00D70FC5"/>
    <w:rsid w:val="00D767AE"/>
    <w:rsid w:val="00D76BE9"/>
    <w:rsid w:val="00D80594"/>
    <w:rsid w:val="00D82093"/>
    <w:rsid w:val="00D90F88"/>
    <w:rsid w:val="00D92025"/>
    <w:rsid w:val="00D9588E"/>
    <w:rsid w:val="00DA0DD8"/>
    <w:rsid w:val="00DA60AE"/>
    <w:rsid w:val="00DA7942"/>
    <w:rsid w:val="00DB5EBD"/>
    <w:rsid w:val="00DC125E"/>
    <w:rsid w:val="00DC2659"/>
    <w:rsid w:val="00DC2FC2"/>
    <w:rsid w:val="00DC3F1D"/>
    <w:rsid w:val="00DC4AC0"/>
    <w:rsid w:val="00DC5B27"/>
    <w:rsid w:val="00DD37AB"/>
    <w:rsid w:val="00DD60F3"/>
    <w:rsid w:val="00DE08FC"/>
    <w:rsid w:val="00DE10F8"/>
    <w:rsid w:val="00DE2E60"/>
    <w:rsid w:val="00DE3FCB"/>
    <w:rsid w:val="00DE4CBA"/>
    <w:rsid w:val="00DF54A1"/>
    <w:rsid w:val="00DF561E"/>
    <w:rsid w:val="00E035EE"/>
    <w:rsid w:val="00E05D47"/>
    <w:rsid w:val="00E07DEA"/>
    <w:rsid w:val="00E10E76"/>
    <w:rsid w:val="00E10F6F"/>
    <w:rsid w:val="00E1312A"/>
    <w:rsid w:val="00E1507C"/>
    <w:rsid w:val="00E153F9"/>
    <w:rsid w:val="00E15CE8"/>
    <w:rsid w:val="00E22C05"/>
    <w:rsid w:val="00E32020"/>
    <w:rsid w:val="00E350C8"/>
    <w:rsid w:val="00E35219"/>
    <w:rsid w:val="00E3753A"/>
    <w:rsid w:val="00E45D66"/>
    <w:rsid w:val="00E460AB"/>
    <w:rsid w:val="00E47CCD"/>
    <w:rsid w:val="00E50254"/>
    <w:rsid w:val="00E530E7"/>
    <w:rsid w:val="00E547B2"/>
    <w:rsid w:val="00E55676"/>
    <w:rsid w:val="00E659DD"/>
    <w:rsid w:val="00E73A37"/>
    <w:rsid w:val="00E760A0"/>
    <w:rsid w:val="00E77F7D"/>
    <w:rsid w:val="00E8367A"/>
    <w:rsid w:val="00E87565"/>
    <w:rsid w:val="00E907B6"/>
    <w:rsid w:val="00E943D5"/>
    <w:rsid w:val="00EA2191"/>
    <w:rsid w:val="00EA24B5"/>
    <w:rsid w:val="00EA44C6"/>
    <w:rsid w:val="00EA6A3E"/>
    <w:rsid w:val="00EA72C3"/>
    <w:rsid w:val="00EB6DB9"/>
    <w:rsid w:val="00EC1BFC"/>
    <w:rsid w:val="00EC213A"/>
    <w:rsid w:val="00ED43EF"/>
    <w:rsid w:val="00F06294"/>
    <w:rsid w:val="00F07363"/>
    <w:rsid w:val="00F2772D"/>
    <w:rsid w:val="00F300F0"/>
    <w:rsid w:val="00F32363"/>
    <w:rsid w:val="00F32833"/>
    <w:rsid w:val="00F34252"/>
    <w:rsid w:val="00F409F0"/>
    <w:rsid w:val="00F417F7"/>
    <w:rsid w:val="00F44DB0"/>
    <w:rsid w:val="00F44F18"/>
    <w:rsid w:val="00F506B8"/>
    <w:rsid w:val="00F5080F"/>
    <w:rsid w:val="00F53DA3"/>
    <w:rsid w:val="00F56092"/>
    <w:rsid w:val="00F56B2E"/>
    <w:rsid w:val="00F56FB5"/>
    <w:rsid w:val="00F63EFF"/>
    <w:rsid w:val="00F73513"/>
    <w:rsid w:val="00F80C21"/>
    <w:rsid w:val="00F82F21"/>
    <w:rsid w:val="00F84974"/>
    <w:rsid w:val="00F852A0"/>
    <w:rsid w:val="00F85BA8"/>
    <w:rsid w:val="00F85DDD"/>
    <w:rsid w:val="00F867FB"/>
    <w:rsid w:val="00F934C7"/>
    <w:rsid w:val="00FA165B"/>
    <w:rsid w:val="00FA3E9A"/>
    <w:rsid w:val="00FB215A"/>
    <w:rsid w:val="00FB42E7"/>
    <w:rsid w:val="00FB584A"/>
    <w:rsid w:val="00FB6A63"/>
    <w:rsid w:val="00FC0F50"/>
    <w:rsid w:val="00FC4DF1"/>
    <w:rsid w:val="00FC6C9E"/>
    <w:rsid w:val="00FC73C6"/>
    <w:rsid w:val="00FD0302"/>
    <w:rsid w:val="00FD425C"/>
    <w:rsid w:val="00FE1C0B"/>
    <w:rsid w:val="00FE4A39"/>
    <w:rsid w:val="00FE682F"/>
    <w:rsid w:val="00FF103E"/>
    <w:rsid w:val="00FF5767"/>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A109F80"/>
  <w14:defaultImageDpi w14:val="300"/>
  <w15:chartTrackingRefBased/>
  <w15:docId w15:val="{0D4DA6E6-3D42-465B-A49B-A5E3FC0C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Heading1">
    <w:name w:val="heading 1"/>
    <w:basedOn w:val="Normal"/>
    <w:next w:val="Normal"/>
    <w:qFormat/>
    <w:rsid w:val="00E943D5"/>
    <w:pPr>
      <w:keepNext/>
      <w:tabs>
        <w:tab w:val="left" w:pos="-90"/>
      </w:tabs>
      <w:ind w:left="90" w:right="100"/>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178DB"/>
    <w:pPr>
      <w:ind w:left="-720" w:right="-720"/>
    </w:pPr>
    <w:rPr>
      <w:rFonts w:ascii="Times" w:hAnsi="Times"/>
    </w:rPr>
  </w:style>
  <w:style w:type="character" w:styleId="Hyperlink">
    <w:name w:val="Hyperlink"/>
    <w:rsid w:val="003178DB"/>
    <w:rPr>
      <w:color w:val="0000FF"/>
      <w:u w:val="single"/>
    </w:rPr>
  </w:style>
  <w:style w:type="paragraph" w:styleId="BalloonText">
    <w:name w:val="Balloon Text"/>
    <w:basedOn w:val="Normal"/>
    <w:semiHidden/>
    <w:rsid w:val="00642627"/>
    <w:rPr>
      <w:rFonts w:ascii="Tahoma" w:hAnsi="Tahoma" w:cs="Tahoma"/>
      <w:sz w:val="16"/>
      <w:szCs w:val="16"/>
    </w:rPr>
  </w:style>
  <w:style w:type="paragraph" w:styleId="Header">
    <w:name w:val="header"/>
    <w:basedOn w:val="Normal"/>
    <w:link w:val="HeaderChar"/>
    <w:uiPriority w:val="99"/>
    <w:rsid w:val="00D17816"/>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Footer">
    <w:name w:val="footer"/>
    <w:basedOn w:val="Normal"/>
    <w:link w:val="FooterChar"/>
    <w:uiPriority w:val="99"/>
    <w:rsid w:val="00D17816"/>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customStyle="1" w:styleId="CenterHead">
    <w:name w:val="Center Head"/>
    <w:rsid w:val="00E943D5"/>
    <w:pPr>
      <w:spacing w:line="240" w:lineRule="atLeast"/>
      <w:jc w:val="center"/>
    </w:pPr>
    <w:rPr>
      <w:rFonts w:ascii="Geneva" w:hAnsi="Geneva"/>
      <w:b/>
      <w:color w:val="000000"/>
      <w:sz w:val="28"/>
      <w:u w:val="single"/>
    </w:rPr>
  </w:style>
  <w:style w:type="paragraph" w:customStyle="1" w:styleId="introtype">
    <w:name w:val="intro type"/>
    <w:rsid w:val="00E943D5"/>
    <w:pPr>
      <w:spacing w:line="240" w:lineRule="atLeast"/>
    </w:pPr>
    <w:rPr>
      <w:rFonts w:ascii="Geneva" w:hAnsi="Geneva"/>
      <w:color w:val="000000"/>
      <w:sz w:val="22"/>
    </w:rPr>
  </w:style>
  <w:style w:type="paragraph" w:styleId="BodyTextIndent">
    <w:name w:val="Body Text Indent"/>
    <w:basedOn w:val="Normal"/>
    <w:rsid w:val="00E943D5"/>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Pr>
      <w:rFonts w:ascii="Times" w:hAnsi="Times"/>
    </w:rPr>
  </w:style>
  <w:style w:type="table" w:styleId="TableGrid">
    <w:name w:val="Table Grid"/>
    <w:basedOn w:val="TableNormal"/>
    <w:uiPriority w:val="59"/>
    <w:rsid w:val="00E94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943D5"/>
    <w:rPr>
      <w:color w:val="800080"/>
      <w:u w:val="single"/>
    </w:rPr>
  </w:style>
  <w:style w:type="character" w:styleId="LineNumber">
    <w:name w:val="line number"/>
    <w:basedOn w:val="DefaultParagraphFont"/>
    <w:rsid w:val="00112E7D"/>
  </w:style>
  <w:style w:type="character" w:styleId="PageNumber">
    <w:name w:val="page number"/>
    <w:basedOn w:val="DefaultParagraphFont"/>
    <w:rsid w:val="003B4551"/>
  </w:style>
  <w:style w:type="paragraph" w:styleId="NormalWeb">
    <w:name w:val="Normal (Web)"/>
    <w:basedOn w:val="Normal"/>
    <w:rsid w:val="00997900"/>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beforeAutospacing="1" w:after="100" w:afterAutospacing="1"/>
    </w:pPr>
    <w:rPr>
      <w:rFonts w:ascii="Times New Roman" w:hAnsi="Times New Roman"/>
      <w:color w:val="auto"/>
      <w:szCs w:val="24"/>
    </w:rPr>
  </w:style>
  <w:style w:type="character" w:styleId="HTMLCite">
    <w:name w:val="HTML Cite"/>
    <w:rsid w:val="00432122"/>
    <w:rPr>
      <w:i w:val="0"/>
      <w:iCs w:val="0"/>
      <w:color w:val="568E1A"/>
    </w:rPr>
  </w:style>
  <w:style w:type="character" w:styleId="Strong">
    <w:name w:val="Strong"/>
    <w:qFormat/>
    <w:rsid w:val="00432122"/>
    <w:rPr>
      <w:b/>
      <w:bCs/>
    </w:rPr>
  </w:style>
  <w:style w:type="paragraph" w:styleId="DocumentMap">
    <w:name w:val="Document Map"/>
    <w:basedOn w:val="Normal"/>
    <w:link w:val="DocumentMapChar"/>
    <w:rsid w:val="00B31A79"/>
    <w:rPr>
      <w:rFonts w:ascii="Tahoma" w:hAnsi="Tahoma"/>
      <w:sz w:val="16"/>
      <w:szCs w:val="16"/>
      <w:lang w:val="x-none" w:eastAsia="x-none"/>
    </w:rPr>
  </w:style>
  <w:style w:type="character" w:customStyle="1" w:styleId="DocumentMapChar">
    <w:name w:val="Document Map Char"/>
    <w:link w:val="DocumentMap"/>
    <w:rsid w:val="00B31A79"/>
    <w:rPr>
      <w:rFonts w:ascii="Tahoma" w:hAnsi="Tahoma" w:cs="Tahoma"/>
      <w:color w:val="000000"/>
      <w:sz w:val="16"/>
      <w:szCs w:val="16"/>
    </w:rPr>
  </w:style>
  <w:style w:type="character" w:styleId="CommentReference">
    <w:name w:val="annotation reference"/>
    <w:rsid w:val="00317CB9"/>
    <w:rPr>
      <w:sz w:val="16"/>
      <w:szCs w:val="16"/>
    </w:rPr>
  </w:style>
  <w:style w:type="paragraph" w:styleId="CommentText">
    <w:name w:val="annotation text"/>
    <w:basedOn w:val="Normal"/>
    <w:link w:val="CommentTextChar"/>
    <w:rsid w:val="00317CB9"/>
    <w:rPr>
      <w:sz w:val="20"/>
      <w:lang w:val="x-none" w:eastAsia="x-none"/>
    </w:rPr>
  </w:style>
  <w:style w:type="character" w:customStyle="1" w:styleId="CommentTextChar">
    <w:name w:val="Comment Text Char"/>
    <w:link w:val="CommentText"/>
    <w:rsid w:val="00317CB9"/>
    <w:rPr>
      <w:rFonts w:ascii="Geneva" w:hAnsi="Geneva"/>
      <w:color w:val="000000"/>
    </w:rPr>
  </w:style>
  <w:style w:type="paragraph" w:styleId="CommentSubject">
    <w:name w:val="annotation subject"/>
    <w:basedOn w:val="CommentText"/>
    <w:next w:val="CommentText"/>
    <w:link w:val="CommentSubjectChar"/>
    <w:rsid w:val="00317CB9"/>
    <w:rPr>
      <w:b/>
      <w:bCs/>
    </w:rPr>
  </w:style>
  <w:style w:type="character" w:customStyle="1" w:styleId="CommentSubjectChar">
    <w:name w:val="Comment Subject Char"/>
    <w:link w:val="CommentSubject"/>
    <w:rsid w:val="00317CB9"/>
    <w:rPr>
      <w:rFonts w:ascii="Geneva" w:hAnsi="Geneva"/>
      <w:b/>
      <w:bCs/>
      <w:color w:val="000000"/>
    </w:rPr>
  </w:style>
  <w:style w:type="paragraph" w:customStyle="1" w:styleId="ColorfulList-Accent11">
    <w:name w:val="Colorful List - Accent 11"/>
    <w:basedOn w:val="Normal"/>
    <w:uiPriority w:val="34"/>
    <w:qFormat/>
    <w:rsid w:val="00884888"/>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contextualSpacing/>
    </w:pPr>
    <w:rPr>
      <w:rFonts w:ascii="Calibri" w:eastAsia="Calibri" w:hAnsi="Calibri"/>
      <w:color w:val="auto"/>
      <w:sz w:val="22"/>
      <w:szCs w:val="22"/>
    </w:rPr>
  </w:style>
  <w:style w:type="paragraph" w:customStyle="1" w:styleId="ColorfulGrid-Accent11">
    <w:name w:val="Colorful Grid - Accent 11"/>
    <w:basedOn w:val="Normal"/>
    <w:next w:val="Normal"/>
    <w:link w:val="ColorfulGrid-Accent1Char"/>
    <w:uiPriority w:val="29"/>
    <w:qFormat/>
    <w:rsid w:val="005B7012"/>
    <w:rPr>
      <w:i/>
      <w:iCs/>
      <w:lang w:val="x-none" w:eastAsia="x-none"/>
    </w:rPr>
  </w:style>
  <w:style w:type="character" w:customStyle="1" w:styleId="ColorfulGrid-Accent1Char">
    <w:name w:val="Colorful Grid - Accent 1 Char"/>
    <w:link w:val="ColorfulGrid-Accent11"/>
    <w:uiPriority w:val="29"/>
    <w:rsid w:val="005B7012"/>
    <w:rPr>
      <w:rFonts w:ascii="Geneva" w:hAnsi="Geneva"/>
      <w:i/>
      <w:iCs/>
      <w:color w:val="000000"/>
      <w:sz w:val="24"/>
    </w:rPr>
  </w:style>
  <w:style w:type="paragraph" w:styleId="BodyTextIndent3">
    <w:name w:val="Body Text Indent 3"/>
    <w:basedOn w:val="Normal"/>
    <w:link w:val="BodyTextIndent3Char"/>
    <w:rsid w:val="00AC2823"/>
    <w:pPr>
      <w:spacing w:after="120"/>
      <w:ind w:left="360"/>
    </w:pPr>
    <w:rPr>
      <w:sz w:val="16"/>
      <w:szCs w:val="16"/>
    </w:rPr>
  </w:style>
  <w:style w:type="character" w:customStyle="1" w:styleId="BodyTextIndent3Char">
    <w:name w:val="Body Text Indent 3 Char"/>
    <w:link w:val="BodyTextIndent3"/>
    <w:rsid w:val="00AC2823"/>
    <w:rPr>
      <w:rFonts w:ascii="Geneva" w:hAnsi="Geneva"/>
      <w:color w:val="000000"/>
      <w:sz w:val="16"/>
      <w:szCs w:val="16"/>
    </w:rPr>
  </w:style>
  <w:style w:type="character" w:customStyle="1" w:styleId="FooterChar">
    <w:name w:val="Footer Char"/>
    <w:link w:val="Footer"/>
    <w:uiPriority w:val="99"/>
    <w:rsid w:val="00FE682F"/>
    <w:rPr>
      <w:rFonts w:ascii="Geneva" w:hAnsi="Geneva"/>
      <w:color w:val="000000"/>
      <w:sz w:val="24"/>
    </w:rPr>
  </w:style>
  <w:style w:type="character" w:customStyle="1" w:styleId="HeaderChar">
    <w:name w:val="Header Char"/>
    <w:link w:val="Header"/>
    <w:uiPriority w:val="99"/>
    <w:rsid w:val="00FB584A"/>
    <w:rPr>
      <w:rFonts w:ascii="Geneva" w:hAnsi="Geneva"/>
      <w:color w:val="000000"/>
      <w:sz w:val="24"/>
    </w:rPr>
  </w:style>
  <w:style w:type="paragraph" w:styleId="ListParagraph">
    <w:name w:val="List Paragraph"/>
    <w:basedOn w:val="Normal"/>
    <w:uiPriority w:val="34"/>
    <w:qFormat/>
    <w:rsid w:val="002C1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85843">
      <w:bodyDiv w:val="1"/>
      <w:marLeft w:val="0"/>
      <w:marRight w:val="0"/>
      <w:marTop w:val="0"/>
      <w:marBottom w:val="0"/>
      <w:divBdr>
        <w:top w:val="none" w:sz="0" w:space="0" w:color="auto"/>
        <w:left w:val="none" w:sz="0" w:space="0" w:color="auto"/>
        <w:bottom w:val="none" w:sz="0" w:space="0" w:color="auto"/>
        <w:right w:val="none" w:sz="0" w:space="0" w:color="auto"/>
      </w:divBdr>
    </w:div>
    <w:div w:id="1243492363">
      <w:bodyDiv w:val="1"/>
      <w:marLeft w:val="0"/>
      <w:marRight w:val="0"/>
      <w:marTop w:val="0"/>
      <w:marBottom w:val="0"/>
      <w:divBdr>
        <w:top w:val="none" w:sz="0" w:space="0" w:color="auto"/>
        <w:left w:val="none" w:sz="0" w:space="0" w:color="auto"/>
        <w:bottom w:val="none" w:sz="0" w:space="0" w:color="auto"/>
        <w:right w:val="none" w:sz="0" w:space="0" w:color="auto"/>
      </w:divBdr>
      <w:divsChild>
        <w:div w:id="2053335853">
          <w:marLeft w:val="0"/>
          <w:marRight w:val="0"/>
          <w:marTop w:val="0"/>
          <w:marBottom w:val="0"/>
          <w:divBdr>
            <w:top w:val="none" w:sz="0" w:space="0" w:color="auto"/>
            <w:left w:val="none" w:sz="0" w:space="0" w:color="auto"/>
            <w:bottom w:val="none" w:sz="0" w:space="0" w:color="auto"/>
            <w:right w:val="none" w:sz="0" w:space="0" w:color="auto"/>
          </w:divBdr>
          <w:divsChild>
            <w:div w:id="217743242">
              <w:marLeft w:val="0"/>
              <w:marRight w:val="0"/>
              <w:marTop w:val="0"/>
              <w:marBottom w:val="0"/>
              <w:divBdr>
                <w:top w:val="none" w:sz="0" w:space="0" w:color="auto"/>
                <w:left w:val="none" w:sz="0" w:space="0" w:color="auto"/>
                <w:bottom w:val="none" w:sz="0" w:space="0" w:color="auto"/>
                <w:right w:val="none" w:sz="0" w:space="0" w:color="auto"/>
              </w:divBdr>
              <w:divsChild>
                <w:div w:id="627052592">
                  <w:marLeft w:val="0"/>
                  <w:marRight w:val="0"/>
                  <w:marTop w:val="0"/>
                  <w:marBottom w:val="0"/>
                  <w:divBdr>
                    <w:top w:val="none" w:sz="0" w:space="0" w:color="auto"/>
                    <w:left w:val="none" w:sz="0" w:space="0" w:color="auto"/>
                    <w:bottom w:val="none" w:sz="0" w:space="0" w:color="auto"/>
                    <w:right w:val="none" w:sz="0" w:space="0" w:color="auto"/>
                  </w:divBdr>
                  <w:divsChild>
                    <w:div w:id="878736466">
                      <w:marLeft w:val="0"/>
                      <w:marRight w:val="0"/>
                      <w:marTop w:val="0"/>
                      <w:marBottom w:val="0"/>
                      <w:divBdr>
                        <w:top w:val="none" w:sz="0" w:space="0" w:color="auto"/>
                        <w:left w:val="none" w:sz="0" w:space="0" w:color="auto"/>
                        <w:bottom w:val="none" w:sz="0" w:space="0" w:color="auto"/>
                        <w:right w:val="none" w:sz="0" w:space="0" w:color="auto"/>
                      </w:divBdr>
                      <w:divsChild>
                        <w:div w:id="866412929">
                          <w:marLeft w:val="0"/>
                          <w:marRight w:val="0"/>
                          <w:marTop w:val="0"/>
                          <w:marBottom w:val="0"/>
                          <w:divBdr>
                            <w:top w:val="none" w:sz="0" w:space="0" w:color="auto"/>
                            <w:left w:val="none" w:sz="0" w:space="0" w:color="auto"/>
                            <w:bottom w:val="none" w:sz="0" w:space="0" w:color="auto"/>
                            <w:right w:val="none" w:sz="0" w:space="0" w:color="auto"/>
                          </w:divBdr>
                          <w:divsChild>
                            <w:div w:id="1038775736">
                              <w:marLeft w:val="-263"/>
                              <w:marRight w:val="0"/>
                              <w:marTop w:val="0"/>
                              <w:marBottom w:val="0"/>
                              <w:divBdr>
                                <w:top w:val="none" w:sz="0" w:space="0" w:color="auto"/>
                                <w:left w:val="none" w:sz="0" w:space="0" w:color="auto"/>
                                <w:bottom w:val="none" w:sz="0" w:space="0" w:color="auto"/>
                                <w:right w:val="none" w:sz="0" w:space="0" w:color="auto"/>
                              </w:divBdr>
                              <w:divsChild>
                                <w:div w:id="1346206236">
                                  <w:marLeft w:val="-263"/>
                                  <w:marRight w:val="0"/>
                                  <w:marTop w:val="0"/>
                                  <w:marBottom w:val="0"/>
                                  <w:divBdr>
                                    <w:top w:val="none" w:sz="0" w:space="0" w:color="auto"/>
                                    <w:left w:val="none" w:sz="0" w:space="0" w:color="auto"/>
                                    <w:bottom w:val="none" w:sz="0" w:space="0" w:color="auto"/>
                                    <w:right w:val="none" w:sz="0" w:space="0" w:color="auto"/>
                                  </w:divBdr>
                                  <w:divsChild>
                                    <w:div w:id="162085260">
                                      <w:marLeft w:val="0"/>
                                      <w:marRight w:val="0"/>
                                      <w:marTop w:val="0"/>
                                      <w:marBottom w:val="0"/>
                                      <w:divBdr>
                                        <w:top w:val="none" w:sz="0" w:space="0" w:color="auto"/>
                                        <w:left w:val="none" w:sz="0" w:space="0" w:color="auto"/>
                                        <w:bottom w:val="none" w:sz="0" w:space="0" w:color="auto"/>
                                        <w:right w:val="none" w:sz="0" w:space="0" w:color="auto"/>
                                      </w:divBdr>
                                      <w:divsChild>
                                        <w:div w:id="583993308">
                                          <w:marLeft w:val="0"/>
                                          <w:marRight w:val="0"/>
                                          <w:marTop w:val="0"/>
                                          <w:marBottom w:val="0"/>
                                          <w:divBdr>
                                            <w:top w:val="none" w:sz="0" w:space="0" w:color="auto"/>
                                            <w:left w:val="none" w:sz="0" w:space="0" w:color="auto"/>
                                            <w:bottom w:val="none" w:sz="0" w:space="0" w:color="auto"/>
                                            <w:right w:val="none" w:sz="0" w:space="0" w:color="auto"/>
                                          </w:divBdr>
                                          <w:divsChild>
                                            <w:div w:id="1348600723">
                                              <w:marLeft w:val="0"/>
                                              <w:marRight w:val="0"/>
                                              <w:marTop w:val="0"/>
                                              <w:marBottom w:val="0"/>
                                              <w:divBdr>
                                                <w:top w:val="none" w:sz="0" w:space="0" w:color="auto"/>
                                                <w:left w:val="none" w:sz="0" w:space="0" w:color="auto"/>
                                                <w:bottom w:val="none" w:sz="0" w:space="0" w:color="auto"/>
                                                <w:right w:val="none" w:sz="0" w:space="0" w:color="auto"/>
                                              </w:divBdr>
                                              <w:divsChild>
                                                <w:div w:id="2168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535673">
      <w:bodyDiv w:val="1"/>
      <w:marLeft w:val="0"/>
      <w:marRight w:val="0"/>
      <w:marTop w:val="0"/>
      <w:marBottom w:val="0"/>
      <w:divBdr>
        <w:top w:val="none" w:sz="0" w:space="0" w:color="auto"/>
        <w:left w:val="none" w:sz="0" w:space="0" w:color="auto"/>
        <w:bottom w:val="none" w:sz="0" w:space="0" w:color="auto"/>
        <w:right w:val="none" w:sz="0" w:space="0" w:color="auto"/>
      </w:divBdr>
      <w:divsChild>
        <w:div w:id="1555042911">
          <w:marLeft w:val="0"/>
          <w:marRight w:val="0"/>
          <w:marTop w:val="0"/>
          <w:marBottom w:val="0"/>
          <w:divBdr>
            <w:top w:val="none" w:sz="0" w:space="0" w:color="auto"/>
            <w:left w:val="none" w:sz="0" w:space="0" w:color="auto"/>
            <w:bottom w:val="none" w:sz="0" w:space="0" w:color="auto"/>
            <w:right w:val="none" w:sz="0" w:space="0" w:color="auto"/>
          </w:divBdr>
          <w:divsChild>
            <w:div w:id="647243961">
              <w:marLeft w:val="0"/>
              <w:marRight w:val="0"/>
              <w:marTop w:val="0"/>
              <w:marBottom w:val="0"/>
              <w:divBdr>
                <w:top w:val="none" w:sz="0" w:space="0" w:color="auto"/>
                <w:left w:val="none" w:sz="0" w:space="0" w:color="auto"/>
                <w:bottom w:val="none" w:sz="0" w:space="0" w:color="auto"/>
                <w:right w:val="none" w:sz="0" w:space="0" w:color="auto"/>
              </w:divBdr>
              <w:divsChild>
                <w:div w:id="555241572">
                  <w:marLeft w:val="0"/>
                  <w:marRight w:val="0"/>
                  <w:marTop w:val="0"/>
                  <w:marBottom w:val="0"/>
                  <w:divBdr>
                    <w:top w:val="none" w:sz="0" w:space="0" w:color="auto"/>
                    <w:left w:val="none" w:sz="0" w:space="0" w:color="auto"/>
                    <w:bottom w:val="none" w:sz="0" w:space="0" w:color="auto"/>
                    <w:right w:val="none" w:sz="0" w:space="0" w:color="auto"/>
                  </w:divBdr>
                  <w:divsChild>
                    <w:div w:id="801192151">
                      <w:marLeft w:val="0"/>
                      <w:marRight w:val="0"/>
                      <w:marTop w:val="0"/>
                      <w:marBottom w:val="0"/>
                      <w:divBdr>
                        <w:top w:val="none" w:sz="0" w:space="0" w:color="auto"/>
                        <w:left w:val="none" w:sz="0" w:space="0" w:color="auto"/>
                        <w:bottom w:val="none" w:sz="0" w:space="0" w:color="auto"/>
                        <w:right w:val="none" w:sz="0" w:space="0" w:color="auto"/>
                      </w:divBdr>
                      <w:divsChild>
                        <w:div w:id="1047874773">
                          <w:marLeft w:val="0"/>
                          <w:marRight w:val="0"/>
                          <w:marTop w:val="0"/>
                          <w:marBottom w:val="0"/>
                          <w:divBdr>
                            <w:top w:val="none" w:sz="0" w:space="0" w:color="auto"/>
                            <w:left w:val="none" w:sz="0" w:space="0" w:color="auto"/>
                            <w:bottom w:val="none" w:sz="0" w:space="0" w:color="auto"/>
                            <w:right w:val="none" w:sz="0" w:space="0" w:color="auto"/>
                          </w:divBdr>
                          <w:divsChild>
                            <w:div w:id="1875997002">
                              <w:marLeft w:val="-263"/>
                              <w:marRight w:val="0"/>
                              <w:marTop w:val="0"/>
                              <w:marBottom w:val="0"/>
                              <w:divBdr>
                                <w:top w:val="none" w:sz="0" w:space="0" w:color="auto"/>
                                <w:left w:val="none" w:sz="0" w:space="0" w:color="auto"/>
                                <w:bottom w:val="none" w:sz="0" w:space="0" w:color="auto"/>
                                <w:right w:val="none" w:sz="0" w:space="0" w:color="auto"/>
                              </w:divBdr>
                              <w:divsChild>
                                <w:div w:id="1463307212">
                                  <w:marLeft w:val="-263"/>
                                  <w:marRight w:val="0"/>
                                  <w:marTop w:val="0"/>
                                  <w:marBottom w:val="0"/>
                                  <w:divBdr>
                                    <w:top w:val="none" w:sz="0" w:space="0" w:color="auto"/>
                                    <w:left w:val="none" w:sz="0" w:space="0" w:color="auto"/>
                                    <w:bottom w:val="none" w:sz="0" w:space="0" w:color="auto"/>
                                    <w:right w:val="none" w:sz="0" w:space="0" w:color="auto"/>
                                  </w:divBdr>
                                  <w:divsChild>
                                    <w:div w:id="978920693">
                                      <w:marLeft w:val="0"/>
                                      <w:marRight w:val="0"/>
                                      <w:marTop w:val="0"/>
                                      <w:marBottom w:val="0"/>
                                      <w:divBdr>
                                        <w:top w:val="none" w:sz="0" w:space="0" w:color="auto"/>
                                        <w:left w:val="none" w:sz="0" w:space="0" w:color="auto"/>
                                        <w:bottom w:val="none" w:sz="0" w:space="0" w:color="auto"/>
                                        <w:right w:val="none" w:sz="0" w:space="0" w:color="auto"/>
                                      </w:divBdr>
                                      <w:divsChild>
                                        <w:div w:id="16003437">
                                          <w:marLeft w:val="0"/>
                                          <w:marRight w:val="0"/>
                                          <w:marTop w:val="0"/>
                                          <w:marBottom w:val="0"/>
                                          <w:divBdr>
                                            <w:top w:val="none" w:sz="0" w:space="0" w:color="auto"/>
                                            <w:left w:val="none" w:sz="0" w:space="0" w:color="auto"/>
                                            <w:bottom w:val="none" w:sz="0" w:space="0" w:color="auto"/>
                                            <w:right w:val="none" w:sz="0" w:space="0" w:color="auto"/>
                                          </w:divBdr>
                                          <w:divsChild>
                                            <w:div w:id="1247883307">
                                              <w:marLeft w:val="0"/>
                                              <w:marRight w:val="0"/>
                                              <w:marTop w:val="0"/>
                                              <w:marBottom w:val="0"/>
                                              <w:divBdr>
                                                <w:top w:val="none" w:sz="0" w:space="0" w:color="auto"/>
                                                <w:left w:val="none" w:sz="0" w:space="0" w:color="auto"/>
                                                <w:bottom w:val="none" w:sz="0" w:space="0" w:color="auto"/>
                                                <w:right w:val="none" w:sz="0" w:space="0" w:color="auto"/>
                                              </w:divBdr>
                                              <w:divsChild>
                                                <w:div w:id="13979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356828">
      <w:bodyDiv w:val="1"/>
      <w:marLeft w:val="0"/>
      <w:marRight w:val="0"/>
      <w:marTop w:val="0"/>
      <w:marBottom w:val="0"/>
      <w:divBdr>
        <w:top w:val="none" w:sz="0" w:space="0" w:color="auto"/>
        <w:left w:val="none" w:sz="0" w:space="0" w:color="auto"/>
        <w:bottom w:val="none" w:sz="0" w:space="0" w:color="auto"/>
        <w:right w:val="none" w:sz="0" w:space="0" w:color="auto"/>
      </w:divBdr>
      <w:divsChild>
        <w:div w:id="844200358">
          <w:marLeft w:val="0"/>
          <w:marRight w:val="0"/>
          <w:marTop w:val="0"/>
          <w:marBottom w:val="0"/>
          <w:divBdr>
            <w:top w:val="none" w:sz="0" w:space="0" w:color="auto"/>
            <w:left w:val="none" w:sz="0" w:space="0" w:color="auto"/>
            <w:bottom w:val="none" w:sz="0" w:space="0" w:color="auto"/>
            <w:right w:val="none" w:sz="0" w:space="0" w:color="auto"/>
          </w:divBdr>
          <w:divsChild>
            <w:div w:id="1490904719">
              <w:marLeft w:val="0"/>
              <w:marRight w:val="0"/>
              <w:marTop w:val="0"/>
              <w:marBottom w:val="0"/>
              <w:divBdr>
                <w:top w:val="none" w:sz="0" w:space="0" w:color="auto"/>
                <w:left w:val="none" w:sz="0" w:space="0" w:color="auto"/>
                <w:bottom w:val="none" w:sz="0" w:space="0" w:color="auto"/>
                <w:right w:val="none" w:sz="0" w:space="0" w:color="auto"/>
              </w:divBdr>
              <w:divsChild>
                <w:div w:id="525094926">
                  <w:marLeft w:val="0"/>
                  <w:marRight w:val="0"/>
                  <w:marTop w:val="0"/>
                  <w:marBottom w:val="0"/>
                  <w:divBdr>
                    <w:top w:val="none" w:sz="0" w:space="0" w:color="auto"/>
                    <w:left w:val="none" w:sz="0" w:space="0" w:color="auto"/>
                    <w:bottom w:val="none" w:sz="0" w:space="0" w:color="auto"/>
                    <w:right w:val="none" w:sz="0" w:space="0" w:color="auto"/>
                  </w:divBdr>
                  <w:divsChild>
                    <w:div w:id="16312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D3C1-BB13-42F9-9DB9-E9DFFAFB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Funding Source:</vt:lpstr>
    </vt:vector>
  </TitlesOfParts>
  <Company>Texas A&amp;M University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Source:</dc:title>
  <dc:subject/>
  <dc:creator>VPR STAFF</dc:creator>
  <cp:keywords/>
  <cp:lastModifiedBy>MITCHELL, ANDREA</cp:lastModifiedBy>
  <cp:revision>2</cp:revision>
  <cp:lastPrinted>2011-03-31T16:57:00Z</cp:lastPrinted>
  <dcterms:created xsi:type="dcterms:W3CDTF">2020-09-30T17:29:00Z</dcterms:created>
  <dcterms:modified xsi:type="dcterms:W3CDTF">2020-09-30T17:29:00Z</dcterms:modified>
</cp:coreProperties>
</file>