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2F" w:rsidRDefault="0036672F" w:rsidP="0036672F">
      <w:pPr>
        <w:pStyle w:val="Default"/>
      </w:pPr>
    </w:p>
    <w:p w:rsidR="00DD0B6D" w:rsidRDefault="00DD0B6D" w:rsidP="0036672F">
      <w:pPr>
        <w:pStyle w:val="Default"/>
        <w:rPr>
          <w:i/>
          <w:iCs/>
          <w:sz w:val="22"/>
          <w:szCs w:val="22"/>
        </w:rPr>
      </w:pPr>
    </w:p>
    <w:p w:rsidR="00DD0B6D" w:rsidRPr="00051061" w:rsidRDefault="00DD0B6D" w:rsidP="0036672F">
      <w:pPr>
        <w:pStyle w:val="Default"/>
        <w:rPr>
          <w:rFonts w:ascii="Georgia" w:hAnsi="Georgia"/>
          <w:i/>
          <w:iCs/>
          <w:sz w:val="22"/>
          <w:szCs w:val="22"/>
        </w:rPr>
      </w:pPr>
    </w:p>
    <w:p w:rsidR="0036672F" w:rsidRPr="00051061" w:rsidRDefault="0036672F" w:rsidP="0036672F">
      <w:pPr>
        <w:pStyle w:val="Default"/>
        <w:rPr>
          <w:rFonts w:ascii="Georgia" w:hAnsi="Georgia"/>
          <w:i/>
          <w:iCs/>
          <w:sz w:val="22"/>
          <w:szCs w:val="22"/>
        </w:rPr>
      </w:pPr>
      <w:r w:rsidRPr="00051061">
        <w:rPr>
          <w:rFonts w:ascii="Georgia" w:hAnsi="Georgia"/>
          <w:i/>
          <w:iCs/>
          <w:sz w:val="22"/>
          <w:szCs w:val="22"/>
        </w:rPr>
        <w:t xml:space="preserve">Insert Date </w:t>
      </w:r>
    </w:p>
    <w:p w:rsidR="0036672F" w:rsidRPr="00051061" w:rsidRDefault="0036672F" w:rsidP="0036672F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A75F1E">
      <w:pPr>
        <w:tabs>
          <w:tab w:val="left" w:pos="64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MEMORANDUM </w:t>
      </w:r>
      <w:r w:rsidR="00A75F1E" w:rsidRPr="00051061">
        <w:rPr>
          <w:rFonts w:cs="Times New Roman"/>
          <w:b/>
          <w:bCs/>
          <w:color w:val="000000"/>
        </w:rPr>
        <w:tab/>
      </w:r>
    </w:p>
    <w:p w:rsidR="0036672F" w:rsidRPr="00051061" w:rsidRDefault="0036672F" w:rsidP="0036672F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TO: </w:t>
      </w:r>
      <w:r w:rsidRPr="00051061">
        <w:rPr>
          <w:rFonts w:cs="Times New Roman"/>
          <w:b/>
          <w:bCs/>
          <w:color w:val="000000"/>
        </w:rPr>
        <w:tab/>
      </w:r>
      <w:r w:rsidRPr="00051061">
        <w:rPr>
          <w:rFonts w:cs="Times New Roman"/>
          <w:bCs/>
          <w:color w:val="000000"/>
        </w:rPr>
        <w:t xml:space="preserve">Dr. </w:t>
      </w:r>
      <w:r w:rsidR="00A13BAE">
        <w:rPr>
          <w:rFonts w:cs="Times New Roman"/>
          <w:bCs/>
          <w:color w:val="000000"/>
        </w:rPr>
        <w:t>Jack G. Baldauf</w:t>
      </w:r>
      <w:bookmarkStart w:id="0" w:name="_GoBack"/>
      <w:bookmarkEnd w:id="0"/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color w:val="000000"/>
        </w:rPr>
        <w:tab/>
        <w:t xml:space="preserve">Vice President for Research </w:t>
      </w: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THROUGH: </w:t>
      </w:r>
      <w:r w:rsidRPr="00051061">
        <w:rPr>
          <w:rFonts w:cs="Times New Roman"/>
          <w:b/>
          <w:bCs/>
          <w:color w:val="000000"/>
        </w:rPr>
        <w:tab/>
      </w:r>
      <w:r w:rsidRPr="00051061">
        <w:rPr>
          <w:rFonts w:cs="Times New Roman"/>
          <w:color w:val="000000"/>
        </w:rPr>
        <w:t xml:space="preserve">College Dean </w:t>
      </w: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THROUGH: </w:t>
      </w:r>
      <w:r w:rsidRPr="00051061">
        <w:rPr>
          <w:rFonts w:cs="Times New Roman"/>
          <w:color w:val="000000"/>
        </w:rPr>
        <w:tab/>
        <w:t xml:space="preserve">Department Head/Director </w:t>
      </w: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051061">
        <w:rPr>
          <w:rFonts w:cs="Times New Roman"/>
          <w:b/>
          <w:bCs/>
          <w:color w:val="000000"/>
        </w:rPr>
        <w:t xml:space="preserve">FROM: </w:t>
      </w:r>
      <w:r w:rsidRPr="00051061">
        <w:rPr>
          <w:rFonts w:cs="Times New Roman"/>
          <w:b/>
          <w:bCs/>
          <w:color w:val="000000"/>
        </w:rPr>
        <w:tab/>
      </w:r>
      <w:r w:rsidRPr="00051061">
        <w:rPr>
          <w:rFonts w:cs="Times New Roman"/>
          <w:color w:val="000000"/>
        </w:rPr>
        <w:t xml:space="preserve">Principal Investigator/Supervisor </w:t>
      </w:r>
    </w:p>
    <w:p w:rsidR="0036672F" w:rsidRPr="00051061" w:rsidRDefault="0036672F" w:rsidP="00486283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051061" w:rsidRDefault="0036672F" w:rsidP="00486283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051061">
        <w:rPr>
          <w:rFonts w:ascii="Georgia" w:hAnsi="Georgia" w:cstheme="minorBidi"/>
          <w:b/>
          <w:bCs/>
          <w:color w:val="auto"/>
          <w:sz w:val="22"/>
          <w:szCs w:val="22"/>
        </w:rPr>
        <w:t xml:space="preserve">SUBJECT: </w:t>
      </w:r>
      <w:r w:rsidRPr="00051061">
        <w:rPr>
          <w:rFonts w:ascii="Georgia" w:hAnsi="Georgia" w:cstheme="minorBidi"/>
          <w:b/>
          <w:bCs/>
          <w:color w:val="auto"/>
          <w:sz w:val="22"/>
          <w:szCs w:val="22"/>
        </w:rPr>
        <w:tab/>
      </w:r>
      <w:r w:rsidRPr="00051061">
        <w:rPr>
          <w:rFonts w:ascii="Georgia" w:hAnsi="Georgia"/>
          <w:sz w:val="22"/>
          <w:szCs w:val="22"/>
        </w:rPr>
        <w:t xml:space="preserve">Request for </w:t>
      </w:r>
      <w:r w:rsidR="00B34ED0">
        <w:rPr>
          <w:rFonts w:ascii="Georgia" w:hAnsi="Georgia"/>
          <w:sz w:val="22"/>
          <w:szCs w:val="22"/>
        </w:rPr>
        <w:t>Equity</w:t>
      </w:r>
      <w:r w:rsidR="00D861CB" w:rsidRPr="00051061">
        <w:rPr>
          <w:rFonts w:ascii="Georgia" w:hAnsi="Georgia"/>
          <w:sz w:val="22"/>
          <w:szCs w:val="22"/>
        </w:rPr>
        <w:t xml:space="preserve"> Increase</w:t>
      </w:r>
      <w:r w:rsidRPr="00051061">
        <w:rPr>
          <w:rFonts w:ascii="Georgia" w:hAnsi="Georgia"/>
          <w:sz w:val="22"/>
          <w:szCs w:val="22"/>
        </w:rPr>
        <w:t xml:space="preserve"> for {</w:t>
      </w:r>
      <w:r w:rsidRPr="00051061">
        <w:rPr>
          <w:rFonts w:ascii="Georgia" w:hAnsi="Georgia"/>
          <w:i/>
          <w:iCs/>
          <w:sz w:val="22"/>
          <w:szCs w:val="22"/>
        </w:rPr>
        <w:t>Name-UIN</w:t>
      </w:r>
      <w:r w:rsidRPr="00051061">
        <w:rPr>
          <w:rFonts w:ascii="Georgia" w:hAnsi="Georgia"/>
          <w:sz w:val="22"/>
          <w:szCs w:val="22"/>
        </w:rPr>
        <w:t xml:space="preserve">} </w:t>
      </w:r>
    </w:p>
    <w:p w:rsidR="0036672F" w:rsidRPr="00051061" w:rsidRDefault="0036672F" w:rsidP="0036672F">
      <w:pPr>
        <w:pStyle w:val="Default"/>
        <w:rPr>
          <w:rFonts w:ascii="Georgia" w:hAnsi="Georgia"/>
          <w:sz w:val="22"/>
          <w:szCs w:val="22"/>
        </w:rPr>
      </w:pPr>
    </w:p>
    <w:p w:rsidR="0036672F" w:rsidRPr="00051061" w:rsidRDefault="0036672F" w:rsidP="0036672F">
      <w:pPr>
        <w:pStyle w:val="Default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>In accordance with University Rule</w:t>
      </w:r>
      <w:r w:rsidR="00E21E53">
        <w:rPr>
          <w:rFonts w:ascii="Georgia" w:hAnsi="Georgia"/>
          <w:sz w:val="22"/>
          <w:szCs w:val="22"/>
        </w:rPr>
        <w:t>(</w:t>
      </w:r>
      <w:r w:rsidR="00EC78FB" w:rsidRPr="00051061">
        <w:rPr>
          <w:rFonts w:ascii="Georgia" w:hAnsi="Georgia"/>
          <w:sz w:val="22"/>
          <w:szCs w:val="22"/>
        </w:rPr>
        <w:t>s</w:t>
      </w:r>
      <w:r w:rsidR="00E21E53">
        <w:rPr>
          <w:rFonts w:ascii="Georgia" w:hAnsi="Georgia"/>
          <w:sz w:val="22"/>
          <w:szCs w:val="22"/>
        </w:rPr>
        <w:t>)</w:t>
      </w:r>
      <w:r w:rsidRPr="00051061">
        <w:rPr>
          <w:rFonts w:ascii="Georgia" w:hAnsi="Georgia"/>
          <w:sz w:val="22"/>
          <w:szCs w:val="22"/>
        </w:rPr>
        <w:t xml:space="preserve"> 31.01.01.M7</w:t>
      </w:r>
      <w:r w:rsidR="00D861CB" w:rsidRPr="00051061">
        <w:rPr>
          <w:rFonts w:ascii="Georgia" w:hAnsi="Georgia"/>
          <w:sz w:val="22"/>
          <w:szCs w:val="22"/>
        </w:rPr>
        <w:t xml:space="preserve"> </w:t>
      </w:r>
      <w:r w:rsidR="00B34ED0">
        <w:rPr>
          <w:rFonts w:ascii="Georgia" w:hAnsi="Georgia"/>
          <w:sz w:val="22"/>
          <w:szCs w:val="22"/>
        </w:rPr>
        <w:t>an equity</w:t>
      </w:r>
      <w:r w:rsidR="00D861CB" w:rsidRPr="00051061">
        <w:rPr>
          <w:rFonts w:ascii="Georgia" w:hAnsi="Georgia"/>
          <w:sz w:val="22"/>
          <w:szCs w:val="22"/>
        </w:rPr>
        <w:t xml:space="preserve"> increase</w:t>
      </w:r>
      <w:r w:rsidRPr="00051061">
        <w:rPr>
          <w:rFonts w:ascii="Georgia" w:hAnsi="Georgia"/>
          <w:sz w:val="22"/>
          <w:szCs w:val="22"/>
        </w:rPr>
        <w:t xml:space="preserve"> is requested for …</w:t>
      </w:r>
    </w:p>
    <w:p w:rsidR="0036672F" w:rsidRPr="00051061" w:rsidRDefault="0036672F" w:rsidP="0036672F">
      <w:pPr>
        <w:pStyle w:val="Default"/>
        <w:jc w:val="both"/>
        <w:rPr>
          <w:rFonts w:ascii="Georgia" w:hAnsi="Georgia"/>
          <w:sz w:val="22"/>
          <w:szCs w:val="22"/>
        </w:rPr>
      </w:pPr>
    </w:p>
    <w:p w:rsidR="0036672F" w:rsidRPr="00051061" w:rsidRDefault="0036672F" w:rsidP="0036672F">
      <w:pPr>
        <w:pStyle w:val="Default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Memo must include: </w:t>
      </w:r>
    </w:p>
    <w:p w:rsidR="0036672F" w:rsidRPr="00051061" w:rsidRDefault="0036672F" w:rsidP="0036672F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Employee Name, Title, Title Code, PIN, Department </w:t>
      </w:r>
    </w:p>
    <w:p w:rsidR="00BE2377" w:rsidRPr="00051061" w:rsidRDefault="00BE2377" w:rsidP="00BE2377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Current and proposed monthly salary/hourly rate </w:t>
      </w:r>
    </w:p>
    <w:p w:rsidR="00D861CB" w:rsidRPr="00051061" w:rsidRDefault="00BE2377" w:rsidP="00D861CB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Percent increase of proposed rate </w:t>
      </w:r>
    </w:p>
    <w:p w:rsidR="00372698" w:rsidRPr="00051061" w:rsidRDefault="00BE2377" w:rsidP="00BE2377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Source of funding </w:t>
      </w:r>
      <w:r w:rsidR="00372698" w:rsidRPr="00051061">
        <w:rPr>
          <w:rFonts w:ascii="Georgia" w:hAnsi="Georgia"/>
          <w:sz w:val="22"/>
          <w:szCs w:val="22"/>
        </w:rPr>
        <w:t xml:space="preserve">(account number with function code 15) </w:t>
      </w:r>
    </w:p>
    <w:p w:rsidR="00504FBB" w:rsidRPr="00051061" w:rsidRDefault="00BE2377" w:rsidP="00BE2377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Concise and factual justification statement </w:t>
      </w:r>
      <w:r w:rsidR="00A75F1E" w:rsidRPr="00051061">
        <w:rPr>
          <w:rFonts w:ascii="Georgia" w:hAnsi="Georgia"/>
          <w:sz w:val="22"/>
          <w:szCs w:val="22"/>
        </w:rPr>
        <w:t>includ</w:t>
      </w:r>
      <w:r w:rsidR="00D861CB" w:rsidRPr="00051061">
        <w:rPr>
          <w:rFonts w:ascii="Georgia" w:hAnsi="Georgia"/>
          <w:sz w:val="22"/>
          <w:szCs w:val="22"/>
        </w:rPr>
        <w:t>ing</w:t>
      </w:r>
      <w:r w:rsidR="00372698" w:rsidRPr="00051061">
        <w:rPr>
          <w:rFonts w:ascii="Georgia" w:hAnsi="Georgia"/>
          <w:sz w:val="22"/>
          <w:szCs w:val="22"/>
        </w:rPr>
        <w:t>:</w:t>
      </w:r>
      <w:r w:rsidRPr="00051061">
        <w:rPr>
          <w:rFonts w:ascii="Georgia" w:hAnsi="Georgia"/>
          <w:sz w:val="22"/>
          <w:szCs w:val="22"/>
        </w:rPr>
        <w:t xml:space="preserve"> </w:t>
      </w:r>
    </w:p>
    <w:p w:rsidR="00504FBB" w:rsidRPr="00051061" w:rsidRDefault="00A75F1E" w:rsidP="00504FBB">
      <w:pPr>
        <w:pStyle w:val="Default"/>
        <w:numPr>
          <w:ilvl w:val="1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a description of </w:t>
      </w:r>
      <w:r w:rsidR="00BE2377" w:rsidRPr="00051061">
        <w:rPr>
          <w:rFonts w:ascii="Georgia" w:hAnsi="Georgia"/>
          <w:sz w:val="22"/>
          <w:szCs w:val="22"/>
        </w:rPr>
        <w:t xml:space="preserve">the </w:t>
      </w:r>
      <w:r w:rsidR="00B34ED0">
        <w:rPr>
          <w:rFonts w:ascii="Georgia" w:hAnsi="Georgia"/>
          <w:sz w:val="22"/>
          <w:szCs w:val="22"/>
        </w:rPr>
        <w:t>inequity among others in the same title</w:t>
      </w:r>
      <w:r w:rsidR="00D861CB" w:rsidRPr="00051061">
        <w:rPr>
          <w:rFonts w:ascii="Georgia" w:hAnsi="Georgia"/>
          <w:sz w:val="22"/>
          <w:szCs w:val="22"/>
        </w:rPr>
        <w:t xml:space="preserve">, </w:t>
      </w:r>
    </w:p>
    <w:p w:rsidR="00BE2377" w:rsidRPr="00051061" w:rsidRDefault="00B34ED0" w:rsidP="00504FBB">
      <w:pPr>
        <w:pStyle w:val="Default"/>
        <w:numPr>
          <w:ilvl w:val="1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if applicable, </w:t>
      </w:r>
      <w:r w:rsidR="00A75F1E" w:rsidRPr="00051061">
        <w:rPr>
          <w:rFonts w:ascii="Georgia" w:hAnsi="Georgia"/>
          <w:sz w:val="22"/>
          <w:szCs w:val="22"/>
        </w:rPr>
        <w:t xml:space="preserve">the </w:t>
      </w:r>
      <w:r w:rsidR="00D861CB" w:rsidRPr="00051061">
        <w:rPr>
          <w:rFonts w:ascii="Georgia" w:hAnsi="Georgia"/>
          <w:sz w:val="22"/>
          <w:szCs w:val="22"/>
        </w:rPr>
        <w:t xml:space="preserve">reason the increase should not be delayed until the </w:t>
      </w:r>
      <w:r w:rsidR="00A75F1E" w:rsidRPr="00051061">
        <w:rPr>
          <w:rFonts w:ascii="Georgia" w:hAnsi="Georgia"/>
          <w:sz w:val="22"/>
          <w:szCs w:val="22"/>
        </w:rPr>
        <w:t xml:space="preserve">next </w:t>
      </w:r>
      <w:r w:rsidR="00D861CB" w:rsidRPr="00051061">
        <w:rPr>
          <w:rFonts w:ascii="Georgia" w:hAnsi="Georgia"/>
          <w:sz w:val="22"/>
          <w:szCs w:val="22"/>
        </w:rPr>
        <w:t>budget cycle (making it effective on September 1)</w:t>
      </w:r>
    </w:p>
    <w:p w:rsidR="00BE2377" w:rsidRPr="00051061" w:rsidRDefault="00BE2377" w:rsidP="00BE2377">
      <w:pPr>
        <w:pStyle w:val="Default"/>
        <w:numPr>
          <w:ilvl w:val="0"/>
          <w:numId w:val="1"/>
        </w:numPr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 xml:space="preserve">Proposed effective date </w:t>
      </w:r>
    </w:p>
    <w:p w:rsidR="0036672F" w:rsidRDefault="0036672F" w:rsidP="00AF54BD">
      <w:pPr>
        <w:pStyle w:val="Default"/>
        <w:spacing w:after="38"/>
        <w:jc w:val="both"/>
        <w:rPr>
          <w:rFonts w:ascii="Georgia" w:hAnsi="Georgia"/>
          <w:sz w:val="22"/>
          <w:szCs w:val="22"/>
        </w:rPr>
      </w:pPr>
    </w:p>
    <w:p w:rsidR="00B34ED0" w:rsidRDefault="00B34ED0" w:rsidP="00E21E53">
      <w:pPr>
        <w:pStyle w:val="Default"/>
        <w:spacing w:after="38"/>
        <w:ind w:left="1350" w:hanging="135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Attachment: </w:t>
      </w:r>
      <w:r w:rsidR="00E21E53">
        <w:rPr>
          <w:rFonts w:ascii="Georgia" w:hAnsi="Georgia"/>
          <w:i/>
          <w:sz w:val="22"/>
          <w:szCs w:val="22"/>
        </w:rPr>
        <w:t xml:space="preserve">Optional, </w:t>
      </w:r>
      <w:r>
        <w:rPr>
          <w:rFonts w:ascii="Georgia" w:hAnsi="Georgia"/>
          <w:sz w:val="22"/>
          <w:szCs w:val="22"/>
        </w:rPr>
        <w:t>report to show how salary is out of line with others</w:t>
      </w:r>
      <w:r w:rsidR="00E21E53">
        <w:rPr>
          <w:rFonts w:ascii="Georgia" w:hAnsi="Georgia"/>
          <w:sz w:val="22"/>
          <w:szCs w:val="22"/>
        </w:rPr>
        <w:t xml:space="preserve"> in the department, college or campus</w:t>
      </w:r>
    </w:p>
    <w:p w:rsidR="00B34ED0" w:rsidRPr="00051061" w:rsidRDefault="00B34ED0" w:rsidP="00AF54BD">
      <w:pPr>
        <w:pStyle w:val="Default"/>
        <w:spacing w:after="38"/>
        <w:jc w:val="both"/>
        <w:rPr>
          <w:rFonts w:ascii="Georgia" w:hAnsi="Georgia"/>
          <w:sz w:val="22"/>
          <w:szCs w:val="22"/>
        </w:rPr>
      </w:pPr>
    </w:p>
    <w:p w:rsidR="00AF54BD" w:rsidRPr="00051061" w:rsidRDefault="00AF54BD" w:rsidP="00AF54BD">
      <w:pPr>
        <w:pStyle w:val="Default"/>
        <w:spacing w:after="38"/>
        <w:jc w:val="both"/>
        <w:rPr>
          <w:rFonts w:ascii="Georgia" w:hAnsi="Georgia"/>
          <w:sz w:val="22"/>
          <w:szCs w:val="22"/>
        </w:rPr>
      </w:pPr>
      <w:r w:rsidRPr="00051061">
        <w:rPr>
          <w:rFonts w:ascii="Georgia" w:hAnsi="Georgia"/>
          <w:sz w:val="22"/>
          <w:szCs w:val="22"/>
        </w:rPr>
        <w:t>cc:  Personnel File</w:t>
      </w:r>
    </w:p>
    <w:sectPr w:rsidR="00AF54BD" w:rsidRPr="00051061" w:rsidSect="0077258C">
      <w:headerReference w:type="default" r:id="rId7"/>
      <w:footerReference w:type="default" r:id="rId8"/>
      <w:pgSz w:w="12240" w:h="16340"/>
      <w:pgMar w:top="1152" w:right="1440" w:bottom="66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77" w:rsidRDefault="00213177" w:rsidP="0036672F">
      <w:r>
        <w:separator/>
      </w:r>
    </w:p>
  </w:endnote>
  <w:endnote w:type="continuationSeparator" w:id="0">
    <w:p w:rsidR="00213177" w:rsidRDefault="00213177" w:rsidP="003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BD" w:rsidRDefault="00AF54B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7F082B" wp14:editId="7B694152">
              <wp:simplePos x="0" y="0"/>
              <wp:positionH relativeFrom="margin">
                <wp:posOffset>161925</wp:posOffset>
              </wp:positionH>
              <wp:positionV relativeFrom="paragraph">
                <wp:posOffset>-263525</wp:posOffset>
              </wp:positionV>
              <wp:extent cx="4953000" cy="4667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4667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ED0" w:rsidRDefault="00AF54BD" w:rsidP="0005106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Once Departmental and College s</w:t>
                          </w:r>
                          <w:r w:rsidRPr="00A77793">
                            <w:rPr>
                              <w:i/>
                              <w:sz w:val="16"/>
                              <w:szCs w:val="16"/>
                            </w:rPr>
                            <w:t xml:space="preserve">ignatures are obtained, email memo </w:t>
                          </w:r>
                          <w:r w:rsidR="00B34ED0">
                            <w:rPr>
                              <w:i/>
                              <w:sz w:val="16"/>
                              <w:szCs w:val="16"/>
                            </w:rPr>
                            <w:t xml:space="preserve">and applicable attachments </w:t>
                          </w:r>
                          <w:r w:rsidRPr="00A77793">
                            <w:rPr>
                              <w:i/>
                              <w:sz w:val="16"/>
                              <w:szCs w:val="16"/>
                            </w:rPr>
                            <w:t xml:space="preserve">to </w:t>
                          </w:r>
                          <w:hyperlink r:id="rId1" w:history="1">
                            <w:r w:rsidRPr="009D1811">
                              <w:rPr>
                                <w:rStyle w:val="Hyperlink"/>
                                <w:i/>
                                <w:sz w:val="16"/>
                                <w:szCs w:val="16"/>
                              </w:rPr>
                              <w:t>ResearchStaffing@tamu.edu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, then enter the request in Workday for final approval by the </w:t>
                          </w:r>
                        </w:p>
                        <w:p w:rsidR="00AF54BD" w:rsidRPr="00A77793" w:rsidRDefault="00AF54BD" w:rsidP="0005106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Vice President for Research.</w:t>
                          </w:r>
                        </w:p>
                        <w:p w:rsidR="00AF54BD" w:rsidRPr="00A77793" w:rsidRDefault="00AF54BD" w:rsidP="00AF54B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F08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75pt;margin-top:-20.75pt;width:390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OnQQIAAHcEAAAOAAAAZHJzL2Uyb0RvYy54bWysVNtu2zAMfR+wfxD0vtjJkqYx4hRdugwD&#10;ugvQ7gMYWY6FSaInKbGzry8lp2m2vg3zgyCK1OEhj+jlTW80O0jnFdqSj0c5Z9IKrJTdlfzH4+bd&#10;NWc+gK1Ao5UlP0rPb1Zv3yy7tpATbFBX0jECsb7o2pI3IbRFlnnRSAN+hK205KzRGQhkul1WOegI&#10;3ehskudXWYeuah0K6T2d3g1Ovkr4dS1F+FbXXgamS07cQlpdWrdxzVZLKHYO2kaJEw34BxYGlKWk&#10;Z6g7CMD2Tr2CMko49FiHkUCTYV0rIVMNVM04/6uahwZamWqh5vj23Cb//2DF18N3x1RV8sl4zpkF&#10;QyI9yj6wD9izSexP1/qCwh5aCgw9HZPOqVbf3qP46ZnFdQN2J2+dw66RUBG/cbyZXVwdcHwE2XZf&#10;sKI0sA+YgPramdg8agcjdNLpeNYmUhF0OF3M3uc5uQT5pldX88kspYDi+XbrfPgk0bC4Kbkj7RM6&#10;HO59iGygeA6JyTxqVW2U1sk4+rV27AD0TOh1VdhxpsEHOiz5Jn0JS+8NcR/i5rPIZwD26X7K8Qeu&#10;tqwr+WJGZF/ndLvtOSlBXaBdUjMq0IRoZUp+fQ6CIvb5o60oPRQBlB72VKO2p8bHXg9dD/22p8Co&#10;xharI0ngcJgEmlzaNOh+c9bRFJTc/9qDk1T9Z0syLsbTaRybZExn8wkZ7tKzvfSAFQRV8sDZsF2H&#10;NGqRo8VbkrtWSYkXJieu9LpT806TGMfn0k5RL/+L1RMAAAD//wMAUEsDBBQABgAIAAAAIQAgEXtI&#10;3QAAAAkBAAAPAAAAZHJzL2Rvd25yZXYueG1sTI9NT8MwDIbvSPyHyEhcqi1px2AqTSdUCe2IGIiz&#10;15i2WpNUTbqWf493gps/Hr1+XOwX24sLjaHzTkO6ViDI1d50rtHw+fG62oEIEZ3B3jvS8EMB9uXt&#10;TYG58bN7p8sxNoJDXMhRQxvjkEsZ6pYshrUfyPHu248WI7djI82IM4fbXmZKPUqLneMLLQ5UtVSf&#10;j5PllPnpkKSHzVd/TqZY4VtSyTBpfX+3vDyDiLTEPxiu+qwOJTud/ORMEL2GbLtlUsPqIeWCgZ26&#10;Tk4aNpkCWRby/wflLwAAAP//AwBQSwECLQAUAAYACAAAACEAtoM4kv4AAADhAQAAEwAAAAAAAAAA&#10;AAAAAAAAAAAAW0NvbnRlbnRfVHlwZXNdLnhtbFBLAQItABQABgAIAAAAIQA4/SH/1gAAAJQBAAAL&#10;AAAAAAAAAAAAAAAAAC8BAABfcmVscy8ucmVsc1BLAQItABQABgAIAAAAIQAeAjOnQQIAAHcEAAAO&#10;AAAAAAAAAAAAAAAAAC4CAABkcnMvZTJvRG9jLnhtbFBLAQItABQABgAIAAAAIQAgEXtI3QAAAAkB&#10;AAAPAAAAAAAAAAAAAAAAAJsEAABkcnMvZG93bnJldi54bWxQSwUGAAAAAAQABADzAAAApQUAAAAA&#10;" fillcolor="#bfbfbf">
              <v:textbox>
                <w:txbxContent>
                  <w:p w:rsidR="00B34ED0" w:rsidRDefault="00AF54BD" w:rsidP="0005106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Once Departmental and College s</w:t>
                    </w:r>
                    <w:r w:rsidRPr="00A77793">
                      <w:rPr>
                        <w:i/>
                        <w:sz w:val="16"/>
                        <w:szCs w:val="16"/>
                      </w:rPr>
                      <w:t xml:space="preserve">ignatures are obtained, email memo </w:t>
                    </w:r>
                    <w:r w:rsidR="00B34ED0">
                      <w:rPr>
                        <w:i/>
                        <w:sz w:val="16"/>
                        <w:szCs w:val="16"/>
                      </w:rPr>
                      <w:t xml:space="preserve">and applicable attachments </w:t>
                    </w:r>
                    <w:r w:rsidRPr="00A77793">
                      <w:rPr>
                        <w:i/>
                        <w:sz w:val="16"/>
                        <w:szCs w:val="16"/>
                      </w:rPr>
                      <w:t xml:space="preserve">to </w:t>
                    </w:r>
                    <w:hyperlink r:id="rId2" w:history="1">
                      <w:r w:rsidRPr="009D1811">
                        <w:rPr>
                          <w:rStyle w:val="Hyperlink"/>
                          <w:i/>
                          <w:sz w:val="16"/>
                          <w:szCs w:val="16"/>
                        </w:rPr>
                        <w:t>ResearchStaffing@tamu.edu</w:t>
                      </w:r>
                    </w:hyperlink>
                    <w:r>
                      <w:rPr>
                        <w:i/>
                        <w:sz w:val="16"/>
                        <w:szCs w:val="16"/>
                      </w:rPr>
                      <w:t xml:space="preserve">, then enter the request in Workday for final approval by the </w:t>
                    </w:r>
                  </w:p>
                  <w:p w:rsidR="00AF54BD" w:rsidRPr="00A77793" w:rsidRDefault="00AF54BD" w:rsidP="0005106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Vice President for Research.</w:t>
                    </w:r>
                  </w:p>
                  <w:p w:rsidR="00AF54BD" w:rsidRPr="00A77793" w:rsidRDefault="00AF54BD" w:rsidP="00AF54BD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77" w:rsidRDefault="00213177" w:rsidP="0036672F">
      <w:r>
        <w:separator/>
      </w:r>
    </w:p>
  </w:footnote>
  <w:footnote w:type="continuationSeparator" w:id="0">
    <w:p w:rsidR="00213177" w:rsidRDefault="00213177" w:rsidP="0036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2F" w:rsidRPr="00176573" w:rsidRDefault="00B34ED0" w:rsidP="00DD0B6D">
    <w:pPr>
      <w:pStyle w:val="Header"/>
      <w:jc w:val="center"/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>Request for Equity</w:t>
    </w:r>
    <w:r w:rsidR="00D861CB" w:rsidRPr="00176573">
      <w:rPr>
        <w:i/>
        <w:color w:val="BFBFBF" w:themeColor="background1" w:themeShade="BF"/>
      </w:rPr>
      <w:t xml:space="preserve"> Increase </w:t>
    </w:r>
    <w:r w:rsidR="0077258C" w:rsidRPr="00176573">
      <w:rPr>
        <w:i/>
        <w:color w:val="BFBFBF" w:themeColor="background1" w:themeShade="BF"/>
      </w:rPr>
      <w:t xml:space="preserve">- </w:t>
    </w:r>
    <w:r w:rsidR="00DD0B6D" w:rsidRPr="00176573">
      <w:rPr>
        <w:i/>
        <w:color w:val="BFBFBF" w:themeColor="background1" w:themeShade="BF"/>
      </w:rPr>
      <w:t xml:space="preserve">Delete Header &amp; </w:t>
    </w:r>
    <w:r w:rsidR="0036672F" w:rsidRPr="00176573">
      <w:rPr>
        <w:i/>
        <w:color w:val="BFBFBF" w:themeColor="background1" w:themeShade="BF"/>
      </w:rPr>
      <w:t>Print on Departmental Letterhead</w:t>
    </w:r>
  </w:p>
  <w:p w:rsidR="00DD0B6D" w:rsidRPr="00176573" w:rsidRDefault="00D861CB" w:rsidP="00DD0B6D">
    <w:pPr>
      <w:pStyle w:val="Header"/>
      <w:jc w:val="center"/>
      <w:rPr>
        <w:i/>
        <w:color w:val="BFBFBF" w:themeColor="background1" w:themeShade="BF"/>
        <w:sz w:val="16"/>
        <w:szCs w:val="16"/>
      </w:rPr>
    </w:pPr>
    <w:r w:rsidRPr="00176573">
      <w:rPr>
        <w:i/>
        <w:color w:val="BFBFBF" w:themeColor="background1" w:themeShade="BF"/>
        <w:sz w:val="16"/>
        <w:szCs w:val="16"/>
      </w:rPr>
      <w:t xml:space="preserve"> </w:t>
    </w:r>
    <w:r w:rsidR="00DD0B6D" w:rsidRPr="00176573">
      <w:rPr>
        <w:i/>
        <w:color w:val="BFBFBF" w:themeColor="background1" w:themeShade="BF"/>
        <w:sz w:val="16"/>
        <w:szCs w:val="16"/>
      </w:rPr>
      <w:t xml:space="preserve">Revised </w:t>
    </w:r>
    <w:r w:rsidR="00A13BAE">
      <w:rPr>
        <w:i/>
        <w:color w:val="BFBFBF" w:themeColor="background1" w:themeShade="BF"/>
        <w:sz w:val="16"/>
        <w:szCs w:val="16"/>
      </w:rPr>
      <w:t>6/23/22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3B4"/>
    <w:multiLevelType w:val="hybridMultilevel"/>
    <w:tmpl w:val="DC36B088"/>
    <w:lvl w:ilvl="0" w:tplc="EE84FD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0DFE"/>
    <w:multiLevelType w:val="hybridMultilevel"/>
    <w:tmpl w:val="D488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2F"/>
    <w:rsid w:val="00015BEA"/>
    <w:rsid w:val="00051061"/>
    <w:rsid w:val="00176573"/>
    <w:rsid w:val="001D5A14"/>
    <w:rsid w:val="00213177"/>
    <w:rsid w:val="0036672F"/>
    <w:rsid w:val="00372698"/>
    <w:rsid w:val="00486283"/>
    <w:rsid w:val="004B45A1"/>
    <w:rsid w:val="00504FBB"/>
    <w:rsid w:val="0077258C"/>
    <w:rsid w:val="00A13BAE"/>
    <w:rsid w:val="00A75F1E"/>
    <w:rsid w:val="00AF54BD"/>
    <w:rsid w:val="00B34ED0"/>
    <w:rsid w:val="00BE2377"/>
    <w:rsid w:val="00C30CC8"/>
    <w:rsid w:val="00D52A63"/>
    <w:rsid w:val="00D861CB"/>
    <w:rsid w:val="00DD0B6D"/>
    <w:rsid w:val="00E21E53"/>
    <w:rsid w:val="00E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180AD"/>
  <w15:chartTrackingRefBased/>
  <w15:docId w15:val="{F25677CC-23F0-48E4-BB45-465331F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7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2F"/>
  </w:style>
  <w:style w:type="paragraph" w:styleId="Footer">
    <w:name w:val="footer"/>
    <w:basedOn w:val="Normal"/>
    <w:link w:val="FooterChar"/>
    <w:uiPriority w:val="99"/>
    <w:unhideWhenUsed/>
    <w:rsid w:val="003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2F"/>
  </w:style>
  <w:style w:type="character" w:styleId="Hyperlink">
    <w:name w:val="Hyperlink"/>
    <w:basedOn w:val="DefaultParagraphFont"/>
    <w:uiPriority w:val="99"/>
    <w:unhideWhenUsed/>
    <w:rsid w:val="00AF5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Staffing@tamu.edu" TargetMode="External"/><Relationship Id="rId1" Type="http://schemas.openxmlformats.org/officeDocument/2006/relationships/hyperlink" Target="mailto:ResearchStaffing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C. Williamson</dc:creator>
  <cp:keywords/>
  <dc:description/>
  <cp:lastModifiedBy>Owen, Tom</cp:lastModifiedBy>
  <cp:revision>6</cp:revision>
  <dcterms:created xsi:type="dcterms:W3CDTF">2018-02-28T22:16:00Z</dcterms:created>
  <dcterms:modified xsi:type="dcterms:W3CDTF">2022-06-23T19:23:00Z</dcterms:modified>
</cp:coreProperties>
</file>